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B2" w:rsidRDefault="00AB754F" w:rsidP="00673C69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B754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3E381D9" wp14:editId="22CB187B">
            <wp:extent cx="5762625" cy="9572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57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864" w:rsidRDefault="00AB754F" w:rsidP="00832839">
      <w:pPr>
        <w:rPr>
          <w:rFonts w:ascii="Times New Roman" w:hAnsi="Times New Roman" w:cs="Times New Roman"/>
          <w:sz w:val="28"/>
          <w:szCs w:val="28"/>
        </w:rPr>
      </w:pPr>
      <w:r w:rsidRPr="00AB754F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506B2937" wp14:editId="04B24195">
            <wp:extent cx="6210300" cy="5646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64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864" w:rsidRDefault="00364864" w:rsidP="00832839">
      <w:pPr>
        <w:rPr>
          <w:rFonts w:ascii="Times New Roman" w:hAnsi="Times New Roman" w:cs="Times New Roman"/>
          <w:sz w:val="28"/>
          <w:szCs w:val="28"/>
        </w:rPr>
      </w:pPr>
    </w:p>
    <w:p w:rsidR="00364864" w:rsidRDefault="00364864" w:rsidP="00832839">
      <w:pPr>
        <w:rPr>
          <w:rFonts w:ascii="Times New Roman" w:hAnsi="Times New Roman" w:cs="Times New Roman"/>
          <w:sz w:val="28"/>
          <w:szCs w:val="28"/>
        </w:rPr>
      </w:pPr>
    </w:p>
    <w:p w:rsidR="00364864" w:rsidRDefault="00364864" w:rsidP="00832839">
      <w:pPr>
        <w:rPr>
          <w:rFonts w:ascii="Times New Roman" w:hAnsi="Times New Roman" w:cs="Times New Roman"/>
          <w:sz w:val="28"/>
          <w:szCs w:val="28"/>
        </w:rPr>
      </w:pPr>
    </w:p>
    <w:p w:rsidR="00364864" w:rsidRDefault="00364864" w:rsidP="00832839">
      <w:pPr>
        <w:rPr>
          <w:rFonts w:ascii="Times New Roman" w:hAnsi="Times New Roman" w:cs="Times New Roman"/>
          <w:sz w:val="28"/>
          <w:szCs w:val="28"/>
        </w:rPr>
      </w:pPr>
    </w:p>
    <w:p w:rsidR="00364864" w:rsidRDefault="00364864" w:rsidP="00832839">
      <w:pPr>
        <w:rPr>
          <w:rFonts w:ascii="Times New Roman" w:hAnsi="Times New Roman" w:cs="Times New Roman"/>
          <w:sz w:val="28"/>
          <w:szCs w:val="28"/>
        </w:rPr>
      </w:pPr>
    </w:p>
    <w:p w:rsidR="00364864" w:rsidRDefault="00364864" w:rsidP="00832839">
      <w:pPr>
        <w:rPr>
          <w:rFonts w:ascii="Times New Roman" w:hAnsi="Times New Roman" w:cs="Times New Roman"/>
          <w:sz w:val="28"/>
          <w:szCs w:val="28"/>
        </w:rPr>
      </w:pPr>
    </w:p>
    <w:p w:rsidR="000A6B01" w:rsidRDefault="000A6B01" w:rsidP="00364864">
      <w:pPr>
        <w:pStyle w:val="Default"/>
        <w:jc w:val="center"/>
        <w:rPr>
          <w:b/>
          <w:bCs/>
          <w:sz w:val="28"/>
          <w:szCs w:val="28"/>
        </w:rPr>
      </w:pPr>
    </w:p>
    <w:p w:rsidR="00AB754F" w:rsidRDefault="00AB754F" w:rsidP="00364864">
      <w:pPr>
        <w:pStyle w:val="Default"/>
        <w:jc w:val="center"/>
        <w:rPr>
          <w:b/>
          <w:bCs/>
          <w:sz w:val="28"/>
          <w:szCs w:val="28"/>
        </w:rPr>
      </w:pPr>
    </w:p>
    <w:p w:rsidR="00AB754F" w:rsidRDefault="00AB754F" w:rsidP="00364864">
      <w:pPr>
        <w:pStyle w:val="Default"/>
        <w:jc w:val="center"/>
        <w:rPr>
          <w:b/>
          <w:bCs/>
          <w:sz w:val="28"/>
          <w:szCs w:val="28"/>
        </w:rPr>
      </w:pPr>
    </w:p>
    <w:p w:rsidR="00AB754F" w:rsidRDefault="00AB754F" w:rsidP="00364864">
      <w:pPr>
        <w:pStyle w:val="Default"/>
        <w:jc w:val="center"/>
        <w:rPr>
          <w:b/>
          <w:bCs/>
          <w:sz w:val="28"/>
          <w:szCs w:val="28"/>
        </w:rPr>
      </w:pPr>
    </w:p>
    <w:p w:rsidR="00AB754F" w:rsidRDefault="00AB754F" w:rsidP="00364864">
      <w:pPr>
        <w:pStyle w:val="Default"/>
        <w:jc w:val="center"/>
        <w:rPr>
          <w:b/>
          <w:bCs/>
          <w:sz w:val="28"/>
          <w:szCs w:val="28"/>
        </w:rPr>
      </w:pPr>
    </w:p>
    <w:p w:rsidR="00AB754F" w:rsidRDefault="00AB754F" w:rsidP="00364864">
      <w:pPr>
        <w:pStyle w:val="Default"/>
        <w:jc w:val="center"/>
        <w:rPr>
          <w:b/>
          <w:bCs/>
          <w:sz w:val="28"/>
          <w:szCs w:val="28"/>
        </w:rPr>
      </w:pPr>
    </w:p>
    <w:p w:rsidR="00AB754F" w:rsidRDefault="00AB754F" w:rsidP="00364864">
      <w:pPr>
        <w:pStyle w:val="Default"/>
        <w:jc w:val="center"/>
        <w:rPr>
          <w:b/>
          <w:bCs/>
          <w:sz w:val="28"/>
          <w:szCs w:val="28"/>
        </w:rPr>
      </w:pPr>
    </w:p>
    <w:p w:rsidR="00AB754F" w:rsidRDefault="00AB754F" w:rsidP="00364864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64864" w:rsidRPr="00364864" w:rsidRDefault="00364864" w:rsidP="00364864">
      <w:pPr>
        <w:pStyle w:val="Default"/>
        <w:jc w:val="center"/>
        <w:rPr>
          <w:sz w:val="28"/>
          <w:szCs w:val="28"/>
        </w:rPr>
      </w:pPr>
      <w:r w:rsidRPr="00364864">
        <w:rPr>
          <w:b/>
          <w:bCs/>
          <w:sz w:val="28"/>
          <w:szCs w:val="28"/>
        </w:rPr>
        <w:lastRenderedPageBreak/>
        <w:t>Аннотация</w:t>
      </w:r>
    </w:p>
    <w:p w:rsidR="00364864" w:rsidRPr="00364864" w:rsidRDefault="00364864" w:rsidP="00364864">
      <w:pPr>
        <w:pStyle w:val="Default"/>
        <w:jc w:val="center"/>
        <w:rPr>
          <w:sz w:val="28"/>
          <w:szCs w:val="28"/>
        </w:rPr>
      </w:pPr>
      <w:r w:rsidRPr="00364864">
        <w:rPr>
          <w:b/>
          <w:bCs/>
          <w:sz w:val="28"/>
          <w:szCs w:val="28"/>
        </w:rPr>
        <w:t>к дополнительной профессиональной программе</w:t>
      </w:r>
    </w:p>
    <w:p w:rsidR="00364864" w:rsidRPr="00861797" w:rsidRDefault="00364864" w:rsidP="00861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864">
        <w:rPr>
          <w:rFonts w:ascii="Times New Roman" w:hAnsi="Times New Roman" w:cs="Times New Roman"/>
          <w:b/>
          <w:bCs/>
          <w:sz w:val="28"/>
          <w:szCs w:val="28"/>
        </w:rPr>
        <w:t>повышения квалификации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6179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61797" w:rsidRPr="00861797">
        <w:rPr>
          <w:rFonts w:ascii="Times New Roman" w:hAnsi="Times New Roman" w:cs="Times New Roman"/>
          <w:b/>
          <w:sz w:val="28"/>
          <w:szCs w:val="28"/>
        </w:rPr>
        <w:t>Первичная  медико-санитарная помощь детям</w:t>
      </w:r>
      <w:r w:rsidRPr="00861797">
        <w:rPr>
          <w:rFonts w:ascii="Times New Roman" w:hAnsi="Times New Roman" w:cs="Times New Roman"/>
          <w:b/>
          <w:sz w:val="28"/>
          <w:szCs w:val="28"/>
        </w:rPr>
        <w:t>»</w:t>
      </w:r>
    </w:p>
    <w:p w:rsidR="00364864" w:rsidRDefault="00364864" w:rsidP="00364864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</w:t>
      </w:r>
      <w:r w:rsidRPr="00CD1AE9">
        <w:rPr>
          <w:rFonts w:ascii="Times New Roman" w:hAnsi="Times New Roman" w:cs="Times New Roman"/>
          <w:b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CD1AE9">
        <w:rPr>
          <w:rFonts w:ascii="Times New Roman" w:hAnsi="Times New Roman" w:cs="Times New Roman"/>
          <w:b/>
          <w:sz w:val="28"/>
          <w:szCs w:val="28"/>
        </w:rPr>
        <w:t xml:space="preserve"> со средним медицинским образованием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64864" w:rsidRDefault="00364864" w:rsidP="003648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ED1" w:rsidRPr="00056EB7" w:rsidRDefault="00364864" w:rsidP="005732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64864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повышения квалификации </w:t>
      </w:r>
      <w:r w:rsidRPr="000A6B01">
        <w:rPr>
          <w:rFonts w:ascii="Times New Roman" w:hAnsi="Times New Roman" w:cs="Times New Roman"/>
          <w:sz w:val="28"/>
          <w:szCs w:val="28"/>
        </w:rPr>
        <w:t>«</w:t>
      </w:r>
      <w:r w:rsidR="000A6B01" w:rsidRPr="000A6B01">
        <w:rPr>
          <w:rFonts w:ascii="Times New Roman" w:hAnsi="Times New Roman" w:cs="Times New Roman"/>
          <w:sz w:val="28"/>
          <w:szCs w:val="28"/>
        </w:rPr>
        <w:t>Первичная  медико-санитарная помощь детям</w:t>
      </w:r>
      <w:r w:rsidR="005F5B8F" w:rsidRPr="000A6B01">
        <w:rPr>
          <w:rFonts w:ascii="Times New Roman" w:hAnsi="Times New Roman" w:cs="Times New Roman"/>
          <w:sz w:val="28"/>
          <w:szCs w:val="28"/>
        </w:rPr>
        <w:t>»</w:t>
      </w:r>
      <w:r w:rsidR="005F5B8F" w:rsidRPr="009C5912">
        <w:rPr>
          <w:rFonts w:ascii="Times New Roman" w:eastAsia="Times New Roman" w:hAnsi="Times New Roman" w:cs="Times New Roman"/>
          <w:bCs/>
          <w:w w:val="11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C5912">
        <w:rPr>
          <w:rFonts w:ascii="Times New Roman" w:hAnsi="Times New Roman" w:cs="Times New Roman"/>
          <w:sz w:val="28"/>
          <w:szCs w:val="28"/>
        </w:rPr>
        <w:t xml:space="preserve">разработана с целью выполнения требований к осуществлению медицинской деятельности, направленной на </w:t>
      </w:r>
      <w:r w:rsidR="00161ED1" w:rsidRPr="00161ED1">
        <w:rPr>
          <w:rFonts w:ascii="Times New Roman" w:hAnsi="Times New Roman" w:cs="Times New Roman"/>
          <w:bCs/>
          <w:sz w:val="28"/>
          <w:szCs w:val="28"/>
        </w:rPr>
        <w:t>компле</w:t>
      </w:r>
      <w:r w:rsidR="00161ED1">
        <w:rPr>
          <w:rFonts w:ascii="Times New Roman" w:hAnsi="Times New Roman" w:cs="Times New Roman"/>
          <w:bCs/>
          <w:sz w:val="28"/>
          <w:szCs w:val="28"/>
        </w:rPr>
        <w:t>к</w:t>
      </w:r>
      <w:r w:rsidR="00161ED1" w:rsidRPr="00161ED1">
        <w:rPr>
          <w:rFonts w:ascii="Times New Roman" w:hAnsi="Times New Roman" w:cs="Times New Roman"/>
          <w:bCs/>
          <w:sz w:val="28"/>
          <w:szCs w:val="28"/>
        </w:rPr>
        <w:t xml:space="preserve">сное  освоения </w:t>
      </w:r>
      <w:r w:rsidR="00161ED1">
        <w:rPr>
          <w:rFonts w:ascii="Times New Roman" w:hAnsi="Times New Roman" w:cs="Times New Roman"/>
          <w:bCs/>
          <w:sz w:val="28"/>
          <w:szCs w:val="28"/>
        </w:rPr>
        <w:t xml:space="preserve"> обучающимися  всех видов профессиональной деятельности  по специальности, </w:t>
      </w:r>
      <w:r w:rsidR="00161ED1" w:rsidRPr="0016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профессиональных </w:t>
      </w:r>
      <w:r w:rsidR="0016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общих </w:t>
      </w:r>
      <w:r w:rsidR="00161ED1" w:rsidRPr="00161E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 педиатрических участковых медицинских сестер, патронажных медицинских сестер, повышение качества  медицинской помощи, удовлетворение жизненных потребностей пациенто</w:t>
      </w:r>
      <w:r w:rsidR="00161ED1">
        <w:rPr>
          <w:rFonts w:ascii="Times New Roman" w:eastAsia="Times New Roman" w:hAnsi="Times New Roman" w:cs="Times New Roman"/>
          <w:sz w:val="28"/>
          <w:szCs w:val="28"/>
          <w:lang w:eastAsia="ru-RU"/>
        </w:rPr>
        <w:t>в, развитие личностных  качеств обучающихся.</w:t>
      </w:r>
    </w:p>
    <w:p w:rsidR="00056EB7" w:rsidRDefault="00910038" w:rsidP="005732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4864" w:rsidRPr="00364864">
        <w:rPr>
          <w:rFonts w:ascii="Times New Roman" w:hAnsi="Times New Roman" w:cs="Times New Roman"/>
          <w:sz w:val="28"/>
          <w:szCs w:val="28"/>
        </w:rPr>
        <w:t>редназначена для непрерывного медицинского образования специалистов со средним профессиональным образованием по специальност</w:t>
      </w:r>
      <w:r w:rsidR="005732B7">
        <w:rPr>
          <w:rFonts w:ascii="Times New Roman" w:hAnsi="Times New Roman" w:cs="Times New Roman"/>
          <w:sz w:val="28"/>
          <w:szCs w:val="28"/>
        </w:rPr>
        <w:t>и</w:t>
      </w:r>
      <w:r w:rsidR="00364864" w:rsidRPr="00364864">
        <w:rPr>
          <w:rFonts w:ascii="Times New Roman" w:hAnsi="Times New Roman" w:cs="Times New Roman"/>
          <w:sz w:val="28"/>
          <w:szCs w:val="28"/>
        </w:rPr>
        <w:t>: «</w:t>
      </w:r>
      <w:r w:rsidR="00861797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  <w:r w:rsidR="008A38F5" w:rsidRPr="008A38F5">
        <w:rPr>
          <w:rFonts w:ascii="Times New Roman" w:hAnsi="Times New Roman" w:cs="Times New Roman"/>
          <w:sz w:val="28"/>
          <w:szCs w:val="28"/>
        </w:rPr>
        <w:t>», работающих</w:t>
      </w:r>
      <w:r w:rsidRPr="008A38F5">
        <w:rPr>
          <w:rFonts w:ascii="Times New Roman" w:hAnsi="Times New Roman" w:cs="Times New Roman"/>
          <w:sz w:val="28"/>
          <w:szCs w:val="28"/>
        </w:rPr>
        <w:t xml:space="preserve"> в</w:t>
      </w:r>
      <w:r w:rsidRPr="009100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038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A564FC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FA22D7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FA22D7">
        <w:rPr>
          <w:rFonts w:ascii="Times New Roman" w:hAnsi="Times New Roman" w:cs="Times New Roman"/>
          <w:sz w:val="28"/>
          <w:szCs w:val="28"/>
        </w:rPr>
        <w:t xml:space="preserve"> сестра</w:t>
      </w:r>
      <w:r w:rsidR="00056EB7">
        <w:rPr>
          <w:rFonts w:ascii="Times New Roman" w:hAnsi="Times New Roman" w:cs="Times New Roman"/>
          <w:sz w:val="28"/>
          <w:szCs w:val="28"/>
        </w:rPr>
        <w:t xml:space="preserve"> участковая,</w:t>
      </w:r>
      <w:r w:rsidR="00364864" w:rsidRPr="00FA22D7">
        <w:rPr>
          <w:rFonts w:ascii="Times New Roman" w:hAnsi="Times New Roman" w:cs="Times New Roman"/>
          <w:sz w:val="28"/>
          <w:szCs w:val="28"/>
        </w:rPr>
        <w:t xml:space="preserve"> </w:t>
      </w:r>
      <w:r w:rsidR="00056EB7">
        <w:rPr>
          <w:rFonts w:ascii="Times New Roman" w:hAnsi="Times New Roman" w:cs="Times New Roman"/>
          <w:sz w:val="28"/>
          <w:szCs w:val="28"/>
        </w:rPr>
        <w:t>медицинская сестра патронажная.</w:t>
      </w:r>
    </w:p>
    <w:p w:rsidR="00364864" w:rsidRDefault="00364864" w:rsidP="005732B7">
      <w:pPr>
        <w:spacing w:after="0" w:line="360" w:lineRule="auto"/>
        <w:rPr>
          <w:sz w:val="28"/>
          <w:szCs w:val="28"/>
        </w:rPr>
      </w:pPr>
      <w:r w:rsidRPr="00FA22D7">
        <w:rPr>
          <w:rFonts w:ascii="Times New Roman" w:hAnsi="Times New Roman" w:cs="Times New Roman"/>
          <w:sz w:val="28"/>
          <w:szCs w:val="28"/>
        </w:rPr>
        <w:t>Данная программа разработана с учетом требований нормативных и правовых документов:</w:t>
      </w:r>
      <w:r>
        <w:rPr>
          <w:sz w:val="28"/>
          <w:szCs w:val="28"/>
        </w:rPr>
        <w:t xml:space="preserve"> </w:t>
      </w:r>
    </w:p>
    <w:p w:rsidR="00364864" w:rsidRDefault="00364864" w:rsidP="00364864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Федеральный закон РФ от 21.11.2011 г. № 323-ФЗ «Об основах охраны здоровья граждан в Российской Федерации»; </w:t>
      </w:r>
    </w:p>
    <w:p w:rsidR="00364864" w:rsidRDefault="00364864" w:rsidP="00364864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30.03.1999 г. №52-ФЗ «О санитарно-эпидемиологическом благополучии населения»; </w:t>
      </w:r>
    </w:p>
    <w:p w:rsidR="00364864" w:rsidRDefault="00364864" w:rsidP="00364864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Приказ Минздравсоцразвития РФ от 23.07.2010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 </w:t>
      </w:r>
    </w:p>
    <w:p w:rsidR="00364864" w:rsidRDefault="00364864" w:rsidP="00364864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Приказ Министерства здравоохранения РФ от 18.02.2016 г. № 83н «Об утверждении Квалификационных требований к медицинским и </w:t>
      </w:r>
      <w:r>
        <w:rPr>
          <w:sz w:val="28"/>
          <w:szCs w:val="28"/>
        </w:rPr>
        <w:lastRenderedPageBreak/>
        <w:t xml:space="preserve">фармацевтическим работникам со средним медицинским и фармацевтическим образованием»; </w:t>
      </w:r>
    </w:p>
    <w:p w:rsidR="00364864" w:rsidRPr="00364864" w:rsidRDefault="00364864" w:rsidP="00364864">
      <w:pPr>
        <w:pStyle w:val="Default"/>
        <w:spacing w:line="360" w:lineRule="auto"/>
      </w:pPr>
      <w:r>
        <w:rPr>
          <w:sz w:val="28"/>
          <w:szCs w:val="28"/>
        </w:rPr>
        <w:t xml:space="preserve">- Приказ Министерства здравоохранения РФ от 19.03.2020 г. № 198 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COVID-19»; </w:t>
      </w:r>
    </w:p>
    <w:p w:rsidR="00364864" w:rsidRDefault="00364864" w:rsidP="00364864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Приказ Минздрава России от 02.04.2020 № 264н «О внесении изменений в приказ Министерства здравоохранения Российской Федерации от 19 марта 2020 г. № 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COVID-19»; </w:t>
      </w:r>
    </w:p>
    <w:p w:rsidR="00364864" w:rsidRDefault="00364864" w:rsidP="00364864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СанПиН2.1.3.2630-10 «Санитарно-эпидемиологические требования к организациям, осуществляющим медицинскую деятельность»; </w:t>
      </w:r>
    </w:p>
    <w:p w:rsidR="00364864" w:rsidRDefault="00364864" w:rsidP="00364864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СанПиН 2.1.7.2790-10 «Санитарно-эпидемиологические требования к обращению с медицинскими отходами»; </w:t>
      </w:r>
    </w:p>
    <w:p w:rsidR="00364864" w:rsidRDefault="00364864" w:rsidP="00364864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СП 3.5.1378-03 «Санитарно-эпидемиологические требования к организации и осуществлению дезинфекционной деятельности»; </w:t>
      </w:r>
    </w:p>
    <w:p w:rsidR="00364864" w:rsidRDefault="00364864" w:rsidP="0036486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Временные методические рекомендации «Профилактика, диагностика и лечение новой коронавирусной инфекции (COVID-2019)», версия 5 от 08.04.2020. </w:t>
      </w:r>
    </w:p>
    <w:p w:rsidR="00910038" w:rsidRPr="00056EB7" w:rsidRDefault="00364864" w:rsidP="00056E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10038">
        <w:rPr>
          <w:b/>
          <w:sz w:val="28"/>
          <w:szCs w:val="28"/>
        </w:rPr>
        <w:t xml:space="preserve">  </w:t>
      </w:r>
      <w:r w:rsidRPr="00A564FC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Pr="00A564FC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A56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8F5">
        <w:rPr>
          <w:b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056EB7" w:rsidRPr="00056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профессиональн</w:t>
      </w:r>
      <w:r w:rsidR="00056EB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56EB7" w:rsidRPr="0005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</w:t>
      </w:r>
      <w:r w:rsidR="00056EB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</w:t>
      </w:r>
      <w:r w:rsidR="00056EB7" w:rsidRPr="0005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педиатрических участковых медицинских сестер,</w:t>
      </w:r>
      <w:r w:rsidR="0005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</w:t>
      </w:r>
      <w:r w:rsidR="00056EB7" w:rsidRPr="00056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ронажных медицинских сестер, повышение качества  медицинской помощи, удовлетворение жизненных потребностей пациентов.</w:t>
      </w:r>
    </w:p>
    <w:p w:rsidR="004E1428" w:rsidRDefault="00880AB6" w:rsidP="00880AB6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1428" w:rsidRPr="004E142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8A38F5">
        <w:rPr>
          <w:rFonts w:ascii="Times New Roman" w:hAnsi="Times New Roman" w:cs="Times New Roman"/>
          <w:sz w:val="28"/>
          <w:szCs w:val="28"/>
        </w:rPr>
        <w:t>«</w:t>
      </w:r>
      <w:r w:rsidR="00056EB7" w:rsidRPr="00056EB7">
        <w:rPr>
          <w:rFonts w:ascii="Times New Roman" w:hAnsi="Times New Roman" w:cs="Times New Roman"/>
          <w:sz w:val="28"/>
          <w:szCs w:val="28"/>
        </w:rPr>
        <w:t>Первичная  медико-санитарная помощь детям</w:t>
      </w:r>
      <w:r w:rsidRPr="008A3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428" w:rsidRPr="004E1428">
        <w:rPr>
          <w:rFonts w:ascii="Times New Roman" w:hAnsi="Times New Roman" w:cs="Times New Roman"/>
          <w:sz w:val="28"/>
          <w:szCs w:val="28"/>
        </w:rPr>
        <w:t xml:space="preserve">включает следующие </w:t>
      </w:r>
      <w:r w:rsidR="001B6041">
        <w:rPr>
          <w:rFonts w:ascii="Times New Roman" w:hAnsi="Times New Roman" w:cs="Times New Roman"/>
          <w:sz w:val="28"/>
          <w:szCs w:val="28"/>
        </w:rPr>
        <w:t>модули</w:t>
      </w:r>
      <w:r w:rsidR="004E1428" w:rsidRPr="004E142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8214"/>
      </w:tblGrid>
      <w:tr w:rsidR="001B6041" w:rsidRPr="001B6041" w:rsidTr="001B6041">
        <w:trPr>
          <w:trHeight w:val="47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1" w:rsidRPr="001B6041" w:rsidRDefault="001B6041" w:rsidP="001B6041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6041" w:rsidRPr="001B6041" w:rsidRDefault="001B6041" w:rsidP="001B6041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60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1" w:rsidRPr="001D0738" w:rsidRDefault="001B6041" w:rsidP="001B60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6041" w:rsidRPr="001D0738" w:rsidRDefault="00056EB7" w:rsidP="001B60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73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развития здравоохранения в РФ</w:t>
            </w:r>
          </w:p>
        </w:tc>
      </w:tr>
      <w:tr w:rsidR="001B6041" w:rsidRPr="001B6041" w:rsidTr="001B6041">
        <w:trPr>
          <w:trHeight w:val="47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1" w:rsidRPr="001B6041" w:rsidRDefault="001B6041" w:rsidP="001B6041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6041" w:rsidRPr="001B6041" w:rsidRDefault="001B6041" w:rsidP="001B6041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60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B7" w:rsidRPr="001D0738" w:rsidRDefault="00056EB7" w:rsidP="001B60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6041" w:rsidRPr="001D0738" w:rsidRDefault="00056EB7" w:rsidP="001B60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Сестринский персонал в медицине катастроф</w:t>
            </w:r>
          </w:p>
        </w:tc>
      </w:tr>
      <w:tr w:rsidR="001B6041" w:rsidRPr="001B6041" w:rsidTr="001B6041">
        <w:trPr>
          <w:trHeight w:val="47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1" w:rsidRPr="001B6041" w:rsidRDefault="001B6041" w:rsidP="001B6041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6041" w:rsidRPr="001B6041" w:rsidRDefault="001B6041" w:rsidP="001B6041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60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1" w:rsidRPr="001D0738" w:rsidRDefault="001B6041" w:rsidP="001B60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6041" w:rsidRPr="001D0738" w:rsidRDefault="00056EB7" w:rsidP="001B60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738">
              <w:rPr>
                <w:rFonts w:ascii="Times New Roman" w:hAnsi="Times New Roman" w:cs="Times New Roman"/>
                <w:bCs/>
                <w:sz w:val="24"/>
                <w:szCs w:val="24"/>
              </w:rPr>
              <w:t>Сестринское дело в детской поликлинике</w:t>
            </w:r>
          </w:p>
        </w:tc>
      </w:tr>
      <w:tr w:rsidR="00056EB7" w:rsidRPr="001B6041" w:rsidTr="001B6041">
        <w:trPr>
          <w:trHeight w:val="47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B7" w:rsidRPr="001B6041" w:rsidRDefault="00056EB7" w:rsidP="001B6041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6EB7" w:rsidRPr="001B6041" w:rsidRDefault="00056EB7" w:rsidP="001B6041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60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38" w:rsidRPr="001D0738" w:rsidRDefault="001D0738" w:rsidP="00195B63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EB7" w:rsidRPr="001D0738" w:rsidRDefault="00056EB7" w:rsidP="00195B63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0738">
              <w:rPr>
                <w:rFonts w:ascii="Times New Roman" w:hAnsi="Times New Roman" w:cs="Times New Roman"/>
                <w:sz w:val="24"/>
                <w:szCs w:val="24"/>
              </w:rPr>
              <w:t>Инфекционная безопасность  и инфекционный контроль. Виды, способы, и режимы дезинфекции в ЛПУ. ВИЧ инфекция. Вирусные гепатиты.</w:t>
            </w:r>
          </w:p>
        </w:tc>
      </w:tr>
      <w:tr w:rsidR="001B6041" w:rsidRPr="001B6041" w:rsidTr="001B6041">
        <w:trPr>
          <w:trHeight w:val="47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1" w:rsidRPr="001B6041" w:rsidRDefault="001B6041" w:rsidP="001B6041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6041" w:rsidRPr="001B6041" w:rsidRDefault="001B6041" w:rsidP="001B6041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60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1" w:rsidRPr="001D0738" w:rsidRDefault="001B6041" w:rsidP="001B60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6041" w:rsidRPr="001D0738" w:rsidRDefault="001D0738" w:rsidP="001B60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содержание профилактической помощи здоровым детям в поликлинике.</w:t>
            </w:r>
          </w:p>
        </w:tc>
      </w:tr>
      <w:tr w:rsidR="001B6041" w:rsidRPr="001B6041" w:rsidTr="001B6041">
        <w:trPr>
          <w:trHeight w:val="47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1" w:rsidRPr="001B6041" w:rsidRDefault="001B6041" w:rsidP="001B6041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6041" w:rsidRPr="001B6041" w:rsidRDefault="001B6041" w:rsidP="001B6041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60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1" w:rsidRPr="001D0738" w:rsidRDefault="001B6041" w:rsidP="001B60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6041" w:rsidRPr="00FB6AA6" w:rsidRDefault="00FB6AA6" w:rsidP="001B60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AA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содержание лечебной и реабилитационной помощи больным детям в поликлинике</w:t>
            </w:r>
          </w:p>
        </w:tc>
      </w:tr>
      <w:tr w:rsidR="001B6041" w:rsidRPr="001B6041" w:rsidTr="001B6041">
        <w:trPr>
          <w:trHeight w:val="47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1" w:rsidRPr="001B6041" w:rsidRDefault="001B6041" w:rsidP="001B6041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6041" w:rsidRPr="001B6041" w:rsidRDefault="00FB6AA6" w:rsidP="001B6041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1B6041" w:rsidRPr="001B60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1" w:rsidRPr="008A38F5" w:rsidRDefault="001B6041" w:rsidP="001B60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6041" w:rsidRPr="008A38F5" w:rsidRDefault="001B6041" w:rsidP="001B60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Входной контроль знаний</w:t>
            </w:r>
          </w:p>
        </w:tc>
      </w:tr>
      <w:tr w:rsidR="001B6041" w:rsidRPr="001B6041" w:rsidTr="001B6041">
        <w:trPr>
          <w:trHeight w:val="47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1" w:rsidRPr="001B6041" w:rsidRDefault="001B6041" w:rsidP="001B6041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6041" w:rsidRPr="001B6041" w:rsidRDefault="00FB6AA6" w:rsidP="001B6041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1B6041" w:rsidRPr="001B60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1" w:rsidRPr="008A38F5" w:rsidRDefault="001B6041" w:rsidP="001B60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6041" w:rsidRPr="008A38F5" w:rsidRDefault="008A38F5" w:rsidP="001B60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Промежуточный контроль</w:t>
            </w:r>
            <w:r w:rsidR="001B6041" w:rsidRPr="008A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знаний</w:t>
            </w:r>
          </w:p>
        </w:tc>
      </w:tr>
      <w:tr w:rsidR="001B6041" w:rsidRPr="001B6041" w:rsidTr="001B6041">
        <w:trPr>
          <w:trHeight w:val="47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1" w:rsidRPr="001B6041" w:rsidRDefault="001B6041" w:rsidP="001B6041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6041" w:rsidRPr="001B6041" w:rsidRDefault="00FB6AA6" w:rsidP="001B6041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1B6041" w:rsidRPr="001B60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1" w:rsidRPr="008A38F5" w:rsidRDefault="001B6041" w:rsidP="001B60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6041" w:rsidRPr="008A38F5" w:rsidRDefault="001B6041" w:rsidP="001B60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контроль знаний</w:t>
            </w:r>
          </w:p>
        </w:tc>
      </w:tr>
    </w:tbl>
    <w:p w:rsidR="001B6041" w:rsidRDefault="00880AB6" w:rsidP="00880AB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80AB6" w:rsidRDefault="00880AB6" w:rsidP="00880AB6">
      <w:pPr>
        <w:pStyle w:val="Default"/>
        <w:spacing w:line="360" w:lineRule="auto"/>
        <w:rPr>
          <w:sz w:val="28"/>
          <w:szCs w:val="28"/>
        </w:rPr>
      </w:pPr>
      <w:r w:rsidRPr="00FD4818">
        <w:rPr>
          <w:sz w:val="28"/>
          <w:szCs w:val="28"/>
        </w:rPr>
        <w:t>В процессе</w:t>
      </w:r>
      <w:r>
        <w:rPr>
          <w:sz w:val="28"/>
          <w:szCs w:val="28"/>
        </w:rPr>
        <w:t xml:space="preserve"> реализации </w:t>
      </w:r>
      <w:r w:rsidR="008A38F5">
        <w:rPr>
          <w:sz w:val="28"/>
          <w:szCs w:val="28"/>
        </w:rPr>
        <w:t>программы у</w:t>
      </w:r>
      <w:r>
        <w:rPr>
          <w:sz w:val="28"/>
          <w:szCs w:val="28"/>
        </w:rPr>
        <w:t xml:space="preserve"> обучающихся совершенствуются профессиональные компетенции: </w:t>
      </w:r>
    </w:p>
    <w:p w:rsidR="00EB7C8E" w:rsidRPr="00EB7C8E" w:rsidRDefault="00EB7C8E" w:rsidP="00EB7C8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B7C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</w:t>
      </w:r>
      <w:r w:rsidRPr="00EB7C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EB7C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ить</w:t>
      </w:r>
      <w:r w:rsidRPr="00EB7C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95B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мероприятия по сохранению и укреплению здоровья населения, пациента и его окружения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EB7C8E" w:rsidRPr="00EB7C8E" w:rsidRDefault="00EB7C8E" w:rsidP="00EB7C8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B7C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95B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проводить санитарно-гигиеническое просвещение населения</w:t>
      </w:r>
      <w:r w:rsidR="004219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EB7C8E" w:rsidRPr="00EB7C8E" w:rsidRDefault="00EB7C8E" w:rsidP="00EB7C8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B7C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195B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осуществлять лечебно-диагностические вмешательства, взаимодействуя с участниками лечебного процесса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EB7C8E" w:rsidRPr="00EB7C8E" w:rsidRDefault="00EB7C8E" w:rsidP="00EB7C8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B7C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195B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применять медикаментозные средства в соответствии с правилами их использования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EB7C8E" w:rsidRDefault="00EB7C8E" w:rsidP="00EB7C8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B7C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195B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оказывать доврачебную  помощь при  неотложных состояниях и травмах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195B63" w:rsidRDefault="00195B63" w:rsidP="00EB7C8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FD48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организовывать и оказывать сестринскую помощь, консультировать по вопросам  первичной медико-санитарной помощи;</w:t>
      </w:r>
    </w:p>
    <w:p w:rsidR="00FD4818" w:rsidRDefault="00FD4818" w:rsidP="00EB7C8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проводить мониторинг развития ребенка в пределах своих полномочий;</w:t>
      </w:r>
    </w:p>
    <w:p w:rsidR="00FD4818" w:rsidRPr="00EB7C8E" w:rsidRDefault="00FD4818" w:rsidP="00EB7C8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представлять информацию в понятном для пациента виде, объяснять ему суть вмешательств.</w:t>
      </w:r>
    </w:p>
    <w:p w:rsidR="00880AB6" w:rsidRPr="00880AB6" w:rsidRDefault="00EB7C8E" w:rsidP="00880AB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0AB6">
        <w:rPr>
          <w:sz w:val="28"/>
          <w:szCs w:val="28"/>
        </w:rPr>
        <w:t xml:space="preserve">  </w:t>
      </w:r>
      <w:r w:rsidR="00880AB6" w:rsidRPr="00880AB6">
        <w:rPr>
          <w:sz w:val="28"/>
          <w:szCs w:val="28"/>
        </w:rPr>
        <w:t xml:space="preserve">Трудоемкость составляет </w:t>
      </w:r>
      <w:r>
        <w:rPr>
          <w:sz w:val="28"/>
          <w:szCs w:val="28"/>
        </w:rPr>
        <w:t>144</w:t>
      </w:r>
      <w:r w:rsidR="00880AB6" w:rsidRPr="00880AB6">
        <w:rPr>
          <w:sz w:val="28"/>
          <w:szCs w:val="28"/>
        </w:rPr>
        <w:t xml:space="preserve"> академических час</w:t>
      </w:r>
      <w:r>
        <w:rPr>
          <w:sz w:val="28"/>
          <w:szCs w:val="28"/>
        </w:rPr>
        <w:t>а</w:t>
      </w:r>
      <w:r w:rsidR="00880AB6" w:rsidRPr="00880AB6">
        <w:rPr>
          <w:sz w:val="28"/>
          <w:szCs w:val="28"/>
        </w:rPr>
        <w:t xml:space="preserve">, форма обучения </w:t>
      </w:r>
      <w:r w:rsidR="007C7062">
        <w:rPr>
          <w:sz w:val="28"/>
          <w:szCs w:val="28"/>
        </w:rPr>
        <w:t>очно</w:t>
      </w:r>
      <w:r w:rsidR="00880AB6" w:rsidRPr="00880AB6">
        <w:rPr>
          <w:sz w:val="28"/>
          <w:szCs w:val="28"/>
        </w:rPr>
        <w:t xml:space="preserve">–заочная, с применением дистанционных образовательных технологий. </w:t>
      </w:r>
    </w:p>
    <w:p w:rsidR="00880AB6" w:rsidRDefault="00880AB6" w:rsidP="00880AB6">
      <w:pPr>
        <w:tabs>
          <w:tab w:val="left" w:pos="108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80AB6">
        <w:rPr>
          <w:rFonts w:ascii="Times New Roman" w:hAnsi="Times New Roman" w:cs="Times New Roman"/>
          <w:sz w:val="28"/>
          <w:szCs w:val="28"/>
        </w:rPr>
        <w:t xml:space="preserve">Программа предусматривает обеспечение образовательного процесса учебно-методической, нормативной и правовой документацией по всем </w:t>
      </w:r>
      <w:r w:rsidR="008A38F5">
        <w:rPr>
          <w:rFonts w:ascii="Times New Roman" w:hAnsi="Times New Roman" w:cs="Times New Roman"/>
          <w:sz w:val="28"/>
          <w:szCs w:val="28"/>
        </w:rPr>
        <w:t>модулям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AB6" w:rsidRDefault="00880AB6" w:rsidP="0053207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Основной дистанционной образовательной технологией по программе является интернет-технология с методикой асинхронного дистанционного </w:t>
      </w:r>
      <w:r>
        <w:rPr>
          <w:sz w:val="28"/>
          <w:szCs w:val="28"/>
        </w:rPr>
        <w:lastRenderedPageBreak/>
        <w:t xml:space="preserve">обучения. На официальном сайте ГАОУДПО Республики Мордовия «МРЦПКСЗ» на площадке </w:t>
      </w:r>
      <w:r>
        <w:rPr>
          <w:sz w:val="28"/>
          <w:szCs w:val="28"/>
          <w:lang w:val="en-US"/>
        </w:rPr>
        <w:t>MOODLE</w:t>
      </w:r>
      <w:r w:rsidRPr="00880AB6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moodle</w:t>
      </w:r>
      <w:r w:rsidR="00B34138">
        <w:rPr>
          <w:sz w:val="28"/>
          <w:szCs w:val="28"/>
        </w:rPr>
        <w:t xml:space="preserve">. </w:t>
      </w:r>
      <w:r w:rsidR="0053207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rcpksz</w:t>
      </w:r>
      <w:r w:rsidRPr="00880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880AB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размещен электронный учебно-методический комплекс, включающий лекции, </w:t>
      </w:r>
      <w:r w:rsidR="0053207A">
        <w:rPr>
          <w:sz w:val="28"/>
          <w:szCs w:val="28"/>
        </w:rPr>
        <w:t xml:space="preserve">мультимедийные презентации, видеофильмы, </w:t>
      </w:r>
      <w:r>
        <w:rPr>
          <w:sz w:val="28"/>
          <w:szCs w:val="28"/>
        </w:rPr>
        <w:t>нормативные и правовые документы, тесты</w:t>
      </w:r>
      <w:r w:rsidR="007C7062">
        <w:rPr>
          <w:sz w:val="28"/>
          <w:szCs w:val="28"/>
        </w:rPr>
        <w:t xml:space="preserve">, ситуационные задачи </w:t>
      </w:r>
      <w:r>
        <w:rPr>
          <w:sz w:val="28"/>
          <w:szCs w:val="28"/>
        </w:rPr>
        <w:t xml:space="preserve"> и другие учебные материалы по программе. </w:t>
      </w:r>
    </w:p>
    <w:p w:rsidR="0053207A" w:rsidRDefault="00880AB6" w:rsidP="0053207A">
      <w:pPr>
        <w:spacing w:line="360" w:lineRule="auto"/>
        <w:ind w:firstLine="708"/>
        <w:rPr>
          <w:rFonts w:ascii="Times New Roman" w:hAnsi="Times New Roman" w:cs="Times New Roman"/>
        </w:rPr>
      </w:pPr>
      <w:r w:rsidRPr="0053207A">
        <w:rPr>
          <w:rFonts w:ascii="Times New Roman" w:hAnsi="Times New Roman" w:cs="Times New Roman"/>
          <w:sz w:val="28"/>
          <w:szCs w:val="28"/>
        </w:rPr>
        <w:t xml:space="preserve">Доступ к образовательному порталу осуществляется с помощью индивидуальных </w:t>
      </w:r>
      <w:r w:rsidR="007C7062">
        <w:rPr>
          <w:rFonts w:ascii="Times New Roman" w:hAnsi="Times New Roman" w:cs="Times New Roman"/>
          <w:sz w:val="28"/>
          <w:szCs w:val="28"/>
        </w:rPr>
        <w:t xml:space="preserve"> </w:t>
      </w:r>
      <w:r w:rsidRPr="0053207A">
        <w:rPr>
          <w:rFonts w:ascii="Times New Roman" w:hAnsi="Times New Roman" w:cs="Times New Roman"/>
          <w:sz w:val="28"/>
          <w:szCs w:val="28"/>
        </w:rPr>
        <w:t>логинов и паролей, обеспечивающих идентификацию пользователей и информационную безопасность. Доступ к образовательному порталу осуществляется с любого информационного устройства, подключенного к сети Интернет, независимо от его местонахождения, круглосуточно.</w:t>
      </w:r>
    </w:p>
    <w:p w:rsidR="0053207A" w:rsidRPr="0053207A" w:rsidRDefault="0053207A" w:rsidP="0053207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3207A">
        <w:rPr>
          <w:sz w:val="28"/>
          <w:szCs w:val="28"/>
        </w:rPr>
        <w:t>Кадровое обеспечение программы пр</w:t>
      </w:r>
      <w:r>
        <w:rPr>
          <w:sz w:val="28"/>
          <w:szCs w:val="28"/>
        </w:rPr>
        <w:t>едусматривает участие в образо</w:t>
      </w:r>
      <w:r w:rsidRPr="0053207A">
        <w:rPr>
          <w:sz w:val="28"/>
          <w:szCs w:val="28"/>
        </w:rPr>
        <w:t>вательном процессе педагогических кад</w:t>
      </w:r>
      <w:r>
        <w:rPr>
          <w:sz w:val="28"/>
          <w:szCs w:val="28"/>
        </w:rPr>
        <w:t xml:space="preserve">ров, имеющих высшее образование, </w:t>
      </w:r>
      <w:r w:rsidRPr="0053207A">
        <w:rPr>
          <w:sz w:val="28"/>
          <w:szCs w:val="28"/>
        </w:rPr>
        <w:t>соответствующее профилю темы. Опыт деятельности в организ</w:t>
      </w:r>
      <w:r>
        <w:rPr>
          <w:sz w:val="28"/>
          <w:szCs w:val="28"/>
        </w:rPr>
        <w:t>ациях соответствующей профессио</w:t>
      </w:r>
      <w:r w:rsidRPr="0053207A">
        <w:rPr>
          <w:sz w:val="28"/>
          <w:szCs w:val="28"/>
        </w:rPr>
        <w:t xml:space="preserve">нальной сферы является обязательным. </w:t>
      </w:r>
    </w:p>
    <w:p w:rsidR="0088344A" w:rsidRPr="0088344A" w:rsidRDefault="0053207A" w:rsidP="0053207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344A">
        <w:rPr>
          <w:rFonts w:ascii="Times New Roman" w:hAnsi="Times New Roman" w:cs="Times New Roman"/>
          <w:sz w:val="28"/>
          <w:szCs w:val="28"/>
        </w:rPr>
        <w:t>Освоение дополнительной профессиональной программы повышения квалификации завершается итогов</w:t>
      </w:r>
      <w:r w:rsidR="0088344A" w:rsidRPr="0088344A">
        <w:rPr>
          <w:rFonts w:ascii="Times New Roman" w:hAnsi="Times New Roman" w:cs="Times New Roman"/>
          <w:sz w:val="28"/>
          <w:szCs w:val="28"/>
        </w:rPr>
        <w:t xml:space="preserve">ым контролем знаний (итоговым </w:t>
      </w:r>
      <w:proofErr w:type="gramStart"/>
      <w:r w:rsidR="0088344A" w:rsidRPr="0088344A">
        <w:rPr>
          <w:rFonts w:ascii="Times New Roman" w:hAnsi="Times New Roman" w:cs="Times New Roman"/>
          <w:sz w:val="28"/>
          <w:szCs w:val="28"/>
        </w:rPr>
        <w:t>экзаменом)</w:t>
      </w:r>
      <w:r w:rsidRPr="0088344A">
        <w:rPr>
          <w:rFonts w:ascii="Times New Roman" w:hAnsi="Times New Roman" w:cs="Times New Roman"/>
          <w:sz w:val="28"/>
          <w:szCs w:val="28"/>
        </w:rPr>
        <w:t xml:space="preserve"> </w:t>
      </w:r>
      <w:r w:rsidR="0088344A" w:rsidRPr="0088344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8344A" w:rsidRPr="0088344A">
        <w:rPr>
          <w:rFonts w:ascii="Times New Roman" w:hAnsi="Times New Roman" w:cs="Times New Roman"/>
          <w:sz w:val="28"/>
          <w:szCs w:val="28"/>
        </w:rPr>
        <w:t xml:space="preserve"> форме тестирования  и собеседования . </w:t>
      </w:r>
      <w:r w:rsidRPr="00883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AB6" w:rsidRPr="0088344A" w:rsidRDefault="0053207A" w:rsidP="0053207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344A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88344A" w:rsidRPr="0088344A">
        <w:rPr>
          <w:rFonts w:ascii="Times New Roman" w:hAnsi="Times New Roman" w:cs="Times New Roman"/>
          <w:sz w:val="28"/>
          <w:szCs w:val="28"/>
        </w:rPr>
        <w:t xml:space="preserve"> </w:t>
      </w:r>
      <w:r w:rsidRPr="0088344A">
        <w:rPr>
          <w:rFonts w:ascii="Times New Roman" w:hAnsi="Times New Roman" w:cs="Times New Roman"/>
          <w:sz w:val="28"/>
          <w:szCs w:val="28"/>
        </w:rPr>
        <w:t>к</w:t>
      </w:r>
      <w:r w:rsidR="0088344A" w:rsidRPr="0088344A">
        <w:rPr>
          <w:rFonts w:ascii="Times New Roman" w:hAnsi="Times New Roman" w:cs="Times New Roman"/>
          <w:sz w:val="28"/>
          <w:szCs w:val="28"/>
        </w:rPr>
        <w:t xml:space="preserve"> </w:t>
      </w:r>
      <w:r w:rsidRPr="0088344A">
        <w:rPr>
          <w:rFonts w:ascii="Times New Roman" w:hAnsi="Times New Roman" w:cs="Times New Roman"/>
          <w:sz w:val="28"/>
          <w:szCs w:val="28"/>
        </w:rPr>
        <w:t xml:space="preserve"> </w:t>
      </w:r>
      <w:r w:rsidR="0088344A" w:rsidRPr="0088344A">
        <w:rPr>
          <w:rFonts w:ascii="Times New Roman" w:hAnsi="Times New Roman" w:cs="Times New Roman"/>
          <w:sz w:val="28"/>
          <w:szCs w:val="28"/>
        </w:rPr>
        <w:t xml:space="preserve">итоговому  контролю знаний (итоговому  экзамену) </w:t>
      </w:r>
      <w:r w:rsidRPr="0088344A">
        <w:rPr>
          <w:rFonts w:ascii="Times New Roman" w:hAnsi="Times New Roman" w:cs="Times New Roman"/>
          <w:sz w:val="28"/>
          <w:szCs w:val="28"/>
        </w:rPr>
        <w:t xml:space="preserve">обучающиеся обеспечиваются контрольно-измерительными материалами и допускаются к </w:t>
      </w:r>
      <w:r w:rsidR="0088344A" w:rsidRPr="0088344A">
        <w:rPr>
          <w:rFonts w:ascii="Times New Roman" w:hAnsi="Times New Roman" w:cs="Times New Roman"/>
          <w:sz w:val="28"/>
          <w:szCs w:val="28"/>
        </w:rPr>
        <w:t>итоговому  контролю знаний (итоговому  экзамену)</w:t>
      </w:r>
      <w:r w:rsidR="0088344A" w:rsidRPr="00883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21A4" w:rsidRPr="0088344A">
        <w:rPr>
          <w:rFonts w:ascii="Times New Roman" w:hAnsi="Times New Roman" w:cs="Times New Roman"/>
          <w:sz w:val="28"/>
          <w:szCs w:val="28"/>
        </w:rPr>
        <w:t>после изучения модулей (дисциплин, тем)</w:t>
      </w:r>
      <w:r w:rsidRPr="0088344A">
        <w:rPr>
          <w:rFonts w:ascii="Times New Roman" w:hAnsi="Times New Roman" w:cs="Times New Roman"/>
          <w:sz w:val="28"/>
          <w:szCs w:val="28"/>
        </w:rPr>
        <w:t xml:space="preserve"> в объеме, предусмотренном тематическим планом.</w:t>
      </w:r>
    </w:p>
    <w:p w:rsidR="00975E22" w:rsidRDefault="0053207A" w:rsidP="00975E2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344A">
        <w:rPr>
          <w:rFonts w:ascii="Times New Roman" w:hAnsi="Times New Roman" w:cs="Times New Roman"/>
          <w:sz w:val="28"/>
          <w:szCs w:val="28"/>
        </w:rPr>
        <w:t xml:space="preserve">Лицам, освоившим дополнительную профессиональную программу повышения квалификации и успешно прошедшим </w:t>
      </w:r>
      <w:r w:rsidR="0088344A" w:rsidRPr="0088344A">
        <w:rPr>
          <w:rFonts w:ascii="Times New Roman" w:hAnsi="Times New Roman" w:cs="Times New Roman"/>
          <w:sz w:val="28"/>
          <w:szCs w:val="28"/>
        </w:rPr>
        <w:t>итоговый  контроль знаний (итоговый  экзамен)</w:t>
      </w:r>
      <w:r w:rsidRPr="0088344A">
        <w:rPr>
          <w:rFonts w:ascii="Times New Roman" w:hAnsi="Times New Roman" w:cs="Times New Roman"/>
          <w:sz w:val="28"/>
          <w:szCs w:val="28"/>
        </w:rPr>
        <w:t>, выдается Удостоверение о повышении квалификации.</w:t>
      </w:r>
    </w:p>
    <w:p w:rsidR="00975E22" w:rsidRDefault="00975E22" w:rsidP="008A38F5">
      <w:pPr>
        <w:spacing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b/>
          <w:bCs/>
          <w:sz w:val="28"/>
          <w:szCs w:val="28"/>
        </w:rPr>
        <w:t>Д</w:t>
      </w:r>
      <w:r w:rsidRPr="00364864">
        <w:rPr>
          <w:rFonts w:ascii="Times New Roman" w:hAnsi="Times New Roman" w:cs="Times New Roman"/>
          <w:b/>
          <w:bCs/>
          <w:sz w:val="28"/>
          <w:szCs w:val="28"/>
        </w:rPr>
        <w:t>ополнительн</w:t>
      </w:r>
      <w:r>
        <w:rPr>
          <w:b/>
          <w:bCs/>
          <w:sz w:val="28"/>
          <w:szCs w:val="28"/>
        </w:rPr>
        <w:t>ая</w:t>
      </w:r>
      <w:r w:rsidRPr="00364864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</w:t>
      </w:r>
      <w:r>
        <w:rPr>
          <w:b/>
          <w:bCs/>
          <w:sz w:val="28"/>
          <w:szCs w:val="28"/>
        </w:rPr>
        <w:t xml:space="preserve">ая </w:t>
      </w:r>
      <w:r w:rsidRPr="00364864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br/>
      </w:r>
      <w:r w:rsidRPr="00364864">
        <w:rPr>
          <w:rFonts w:ascii="Times New Roman" w:hAnsi="Times New Roman" w:cs="Times New Roman"/>
          <w:b/>
          <w:bCs/>
          <w:sz w:val="28"/>
          <w:szCs w:val="28"/>
        </w:rPr>
        <w:t>повышения квалификации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="00161ED1" w:rsidRPr="00861797">
        <w:rPr>
          <w:rFonts w:ascii="Times New Roman" w:hAnsi="Times New Roman" w:cs="Times New Roman"/>
          <w:b/>
          <w:sz w:val="28"/>
          <w:szCs w:val="28"/>
        </w:rPr>
        <w:t>Первичная  медико-санитарная помощь детям</w:t>
      </w:r>
      <w:r w:rsidRPr="00CD1AE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(срок обучения</w:t>
      </w:r>
      <w:r w:rsidR="00FC0C57">
        <w:rPr>
          <w:rFonts w:ascii="Times New Roman" w:hAnsi="Times New Roman" w:cs="Times New Roman"/>
          <w:b/>
          <w:sz w:val="28"/>
          <w:szCs w:val="28"/>
        </w:rPr>
        <w:t>144</w:t>
      </w:r>
      <w:r>
        <w:rPr>
          <w:rFonts w:ascii="Times New Roman" w:hAnsi="Times New Roman" w:cs="Times New Roman"/>
          <w:b/>
          <w:sz w:val="28"/>
          <w:szCs w:val="28"/>
        </w:rPr>
        <w:t xml:space="preserve"> академических час</w:t>
      </w:r>
      <w:r w:rsidR="00FC0C5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975E22" w:rsidRDefault="00975E22" w:rsidP="00975E2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975E22" w:rsidRDefault="00975E22" w:rsidP="00975E22">
      <w:pPr>
        <w:pStyle w:val="Default"/>
        <w:jc w:val="center"/>
        <w:rPr>
          <w:sz w:val="28"/>
          <w:szCs w:val="28"/>
        </w:rPr>
      </w:pPr>
    </w:p>
    <w:p w:rsidR="00161ED1" w:rsidRPr="00056EB7" w:rsidRDefault="00F246E0" w:rsidP="00161E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75E22" w:rsidRPr="00E75C31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8A38F5" w:rsidRPr="00E75C31">
        <w:rPr>
          <w:rFonts w:ascii="Times New Roman" w:hAnsi="Times New Roman" w:cs="Times New Roman"/>
          <w:b/>
          <w:bCs/>
          <w:sz w:val="28"/>
          <w:szCs w:val="28"/>
        </w:rPr>
        <w:t>программы:</w:t>
      </w:r>
      <w:r w:rsidR="00161E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61ED1" w:rsidRPr="00161ED1">
        <w:rPr>
          <w:rFonts w:ascii="Times New Roman" w:hAnsi="Times New Roman" w:cs="Times New Roman"/>
          <w:bCs/>
          <w:sz w:val="28"/>
          <w:szCs w:val="28"/>
        </w:rPr>
        <w:t>компле</w:t>
      </w:r>
      <w:r w:rsidR="00161ED1">
        <w:rPr>
          <w:rFonts w:ascii="Times New Roman" w:hAnsi="Times New Roman" w:cs="Times New Roman"/>
          <w:bCs/>
          <w:sz w:val="28"/>
          <w:szCs w:val="28"/>
        </w:rPr>
        <w:t>к</w:t>
      </w:r>
      <w:r w:rsidR="00161ED1" w:rsidRPr="00161ED1">
        <w:rPr>
          <w:rFonts w:ascii="Times New Roman" w:hAnsi="Times New Roman" w:cs="Times New Roman"/>
          <w:bCs/>
          <w:sz w:val="28"/>
          <w:szCs w:val="28"/>
        </w:rPr>
        <w:t xml:space="preserve">сное </w:t>
      </w:r>
      <w:r w:rsidR="00E75C31" w:rsidRPr="00161E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1ED1" w:rsidRPr="00161ED1">
        <w:rPr>
          <w:rFonts w:ascii="Times New Roman" w:hAnsi="Times New Roman" w:cs="Times New Roman"/>
          <w:bCs/>
          <w:sz w:val="28"/>
          <w:szCs w:val="28"/>
        </w:rPr>
        <w:t>освоения</w:t>
      </w:r>
      <w:proofErr w:type="gramEnd"/>
      <w:r w:rsidR="00161ED1" w:rsidRPr="00161E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1ED1">
        <w:rPr>
          <w:rFonts w:ascii="Times New Roman" w:hAnsi="Times New Roman" w:cs="Times New Roman"/>
          <w:bCs/>
          <w:sz w:val="28"/>
          <w:szCs w:val="28"/>
        </w:rPr>
        <w:t xml:space="preserve"> обучающимися  всех видов профессиональной деятельности  по специальности, </w:t>
      </w:r>
      <w:r w:rsidR="00161ED1" w:rsidRPr="0016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профессиональных </w:t>
      </w:r>
      <w:r w:rsidR="0016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общих </w:t>
      </w:r>
      <w:r w:rsidR="00161ED1" w:rsidRPr="00161E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 педиатрических участковых медицинских сестер, патронажных медицинских сестер, повышение качества  медицинской помощи, удовлетворение жизненных потребностей пациенто</w:t>
      </w:r>
      <w:r w:rsidR="00161ED1">
        <w:rPr>
          <w:rFonts w:ascii="Times New Roman" w:eastAsia="Times New Roman" w:hAnsi="Times New Roman" w:cs="Times New Roman"/>
          <w:sz w:val="28"/>
          <w:szCs w:val="28"/>
          <w:lang w:eastAsia="ru-RU"/>
        </w:rPr>
        <w:t>в, развитие личностных  качеств обучающихся.</w:t>
      </w:r>
    </w:p>
    <w:p w:rsidR="00E75C31" w:rsidRPr="00E75C31" w:rsidRDefault="00E75C31" w:rsidP="006B7AC3">
      <w:pPr>
        <w:rPr>
          <w:rFonts w:ascii="Times New Roman" w:hAnsi="Times New Roman" w:cs="Times New Roman"/>
          <w:sz w:val="28"/>
          <w:szCs w:val="28"/>
        </w:rPr>
      </w:pPr>
    </w:p>
    <w:p w:rsidR="00975E22" w:rsidRPr="00975E22" w:rsidRDefault="00975E22" w:rsidP="00975E22">
      <w:pPr>
        <w:pStyle w:val="Default"/>
        <w:spacing w:after="38" w:line="360" w:lineRule="auto"/>
        <w:rPr>
          <w:sz w:val="28"/>
          <w:szCs w:val="28"/>
        </w:rPr>
      </w:pPr>
      <w:r w:rsidRPr="00975E22">
        <w:rPr>
          <w:b/>
          <w:bCs/>
          <w:sz w:val="28"/>
          <w:szCs w:val="28"/>
        </w:rPr>
        <w:t xml:space="preserve">2. Вид программы: </w:t>
      </w:r>
      <w:r w:rsidRPr="00975E22">
        <w:rPr>
          <w:sz w:val="28"/>
          <w:szCs w:val="28"/>
        </w:rPr>
        <w:t xml:space="preserve">практикоориентированная. </w:t>
      </w:r>
    </w:p>
    <w:p w:rsidR="00975E22" w:rsidRDefault="00975E22" w:rsidP="00975E22">
      <w:pPr>
        <w:pStyle w:val="Default"/>
        <w:spacing w:line="360" w:lineRule="auto"/>
        <w:rPr>
          <w:sz w:val="28"/>
          <w:szCs w:val="28"/>
        </w:rPr>
      </w:pPr>
      <w:r w:rsidRPr="00975E22">
        <w:rPr>
          <w:b/>
          <w:bCs/>
          <w:sz w:val="28"/>
          <w:szCs w:val="28"/>
        </w:rPr>
        <w:t xml:space="preserve">3. Контингент обучающихся </w:t>
      </w:r>
      <w:r w:rsidRPr="00975E22">
        <w:rPr>
          <w:sz w:val="28"/>
          <w:szCs w:val="28"/>
        </w:rPr>
        <w:t>(имеющаяся квалификация)</w:t>
      </w:r>
      <w:r w:rsidRPr="00975E22">
        <w:rPr>
          <w:b/>
          <w:bCs/>
          <w:sz w:val="28"/>
          <w:szCs w:val="28"/>
        </w:rPr>
        <w:t xml:space="preserve">: </w:t>
      </w:r>
      <w:r w:rsidRPr="00975E22">
        <w:rPr>
          <w:sz w:val="28"/>
          <w:szCs w:val="28"/>
        </w:rPr>
        <w:t>специалисты, имеющие среднее профессиональное образование по специальности: «</w:t>
      </w:r>
      <w:r w:rsidR="005732B7">
        <w:rPr>
          <w:sz w:val="28"/>
          <w:szCs w:val="28"/>
        </w:rPr>
        <w:t>Сестринское дело в педиатрии</w:t>
      </w:r>
      <w:r w:rsidR="008E2FE0">
        <w:rPr>
          <w:sz w:val="28"/>
          <w:szCs w:val="28"/>
        </w:rPr>
        <w:t>»</w:t>
      </w:r>
    </w:p>
    <w:p w:rsidR="00975E22" w:rsidRPr="00975E22" w:rsidRDefault="00975E22" w:rsidP="00975E22">
      <w:pPr>
        <w:pStyle w:val="Default"/>
        <w:spacing w:line="360" w:lineRule="auto"/>
        <w:rPr>
          <w:sz w:val="28"/>
          <w:szCs w:val="28"/>
        </w:rPr>
      </w:pPr>
    </w:p>
    <w:p w:rsidR="00975E22" w:rsidRDefault="00975E22" w:rsidP="00975E2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ПЛАНИРУЕМЫЕ РЕЗУЛЬТАТЫ ОСВОЕНИЯ ПРОГРАММЫ </w:t>
      </w:r>
    </w:p>
    <w:p w:rsidR="00975E22" w:rsidRDefault="00975E22" w:rsidP="00975E22">
      <w:pPr>
        <w:pStyle w:val="Default"/>
        <w:rPr>
          <w:sz w:val="28"/>
          <w:szCs w:val="28"/>
        </w:rPr>
      </w:pPr>
    </w:p>
    <w:p w:rsidR="00975E22" w:rsidRDefault="00975E22" w:rsidP="00975E2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Характеристика компетенций, подлежащих совершенствованию в </w:t>
      </w:r>
      <w:r>
        <w:rPr>
          <w:sz w:val="28"/>
          <w:szCs w:val="28"/>
        </w:rPr>
        <w:br/>
        <w:t xml:space="preserve">результате освоения </w:t>
      </w:r>
      <w:r w:rsidR="00F53EC0">
        <w:rPr>
          <w:sz w:val="28"/>
          <w:szCs w:val="28"/>
        </w:rPr>
        <w:t>Программы:</w:t>
      </w:r>
      <w:r>
        <w:rPr>
          <w:sz w:val="28"/>
          <w:szCs w:val="28"/>
        </w:rPr>
        <w:t xml:space="preserve"> </w:t>
      </w:r>
    </w:p>
    <w:p w:rsidR="00F53EC0" w:rsidRDefault="00F53EC0" w:rsidP="00975E22">
      <w:pPr>
        <w:pStyle w:val="Default"/>
        <w:rPr>
          <w:sz w:val="28"/>
          <w:szCs w:val="28"/>
        </w:rPr>
      </w:pPr>
    </w:p>
    <w:p w:rsidR="00975E22" w:rsidRDefault="00F154BC" w:rsidP="00975E22">
      <w:pPr>
        <w:pStyle w:val="Default"/>
        <w:rPr>
          <w:iCs/>
          <w:sz w:val="28"/>
          <w:szCs w:val="28"/>
        </w:rPr>
      </w:pPr>
      <w:r w:rsidRPr="00F154BC">
        <w:rPr>
          <w:iCs/>
          <w:sz w:val="28"/>
          <w:szCs w:val="28"/>
        </w:rPr>
        <w:t xml:space="preserve">ОК </w:t>
      </w:r>
      <w:r w:rsidR="005732B7">
        <w:rPr>
          <w:iCs/>
          <w:sz w:val="28"/>
          <w:szCs w:val="28"/>
        </w:rPr>
        <w:t>2</w:t>
      </w:r>
      <w:r w:rsidRPr="00F154BC">
        <w:rPr>
          <w:iCs/>
          <w:sz w:val="28"/>
          <w:szCs w:val="28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154BC" w:rsidRDefault="00F154BC" w:rsidP="00975E22">
      <w:pPr>
        <w:pStyle w:val="Default"/>
        <w:rPr>
          <w:iCs/>
          <w:sz w:val="28"/>
          <w:szCs w:val="28"/>
        </w:rPr>
      </w:pPr>
      <w:r w:rsidRPr="00F154BC">
        <w:rPr>
          <w:iCs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F154BC" w:rsidRPr="00F154BC" w:rsidRDefault="00F154BC" w:rsidP="00975E22">
      <w:pPr>
        <w:pStyle w:val="Default"/>
        <w:rPr>
          <w:iCs/>
          <w:sz w:val="28"/>
          <w:szCs w:val="28"/>
        </w:rPr>
      </w:pPr>
      <w:r w:rsidRPr="00F154BC">
        <w:rPr>
          <w:iCs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F154BC" w:rsidRPr="00F154BC" w:rsidRDefault="00F154BC" w:rsidP="00975E22">
      <w:pPr>
        <w:pStyle w:val="Default"/>
        <w:rPr>
          <w:iCs/>
          <w:sz w:val="28"/>
          <w:szCs w:val="28"/>
        </w:rPr>
      </w:pPr>
      <w:r w:rsidRPr="00F154BC">
        <w:rPr>
          <w:iCs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F154BC" w:rsidRDefault="005732B7" w:rsidP="00975E22">
      <w:pPr>
        <w:pStyle w:val="Default"/>
        <w:rPr>
          <w:iCs/>
          <w:sz w:val="28"/>
          <w:szCs w:val="28"/>
        </w:rPr>
      </w:pPr>
      <w:r>
        <w:rPr>
          <w:iCs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732B7" w:rsidRDefault="005732B7" w:rsidP="00975E22">
      <w:pPr>
        <w:pStyle w:val="Defaul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ОК </w:t>
      </w:r>
      <w:proofErr w:type="gramStart"/>
      <w:r>
        <w:rPr>
          <w:iCs/>
          <w:sz w:val="28"/>
          <w:szCs w:val="28"/>
        </w:rPr>
        <w:t>14.Сформировать</w:t>
      </w:r>
      <w:proofErr w:type="gramEnd"/>
      <w:r>
        <w:rPr>
          <w:iCs/>
          <w:sz w:val="28"/>
          <w:szCs w:val="28"/>
        </w:rPr>
        <w:t xml:space="preserve"> мотивацию здорового образа жизни контингента.</w:t>
      </w:r>
    </w:p>
    <w:p w:rsidR="005732B7" w:rsidRDefault="005732B7" w:rsidP="00D35F56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35F56" w:rsidRPr="00D35F56" w:rsidRDefault="004219D3" w:rsidP="00D35F5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1</w:t>
      </w:r>
      <w:r w:rsidR="00D35F56" w:rsidRPr="00D35F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EB7C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EB7C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ить</w:t>
      </w:r>
      <w:r w:rsidRPr="00EB7C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мероприятия по сохранению и укреплению здоровья населения, пациента и его окружения.</w:t>
      </w:r>
    </w:p>
    <w:p w:rsidR="004219D3" w:rsidRDefault="004219D3" w:rsidP="004219D3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1</w:t>
      </w:r>
      <w:r w:rsidR="00D35F56" w:rsidRPr="00D35F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Проводить санитарно-гигиеническое просвещение населения.</w:t>
      </w:r>
    </w:p>
    <w:p w:rsidR="004219D3" w:rsidRDefault="00646361" w:rsidP="004219D3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41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ПК 2.2.</w:t>
      </w:r>
      <w:r w:rsidR="004219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Осуществлять лечебно-диагностические вмешательства, взаимодействуя с участниками лечебного процесса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FF5117" w:rsidRDefault="00FF5117" w:rsidP="004219D3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</w:t>
      </w:r>
      <w:r w:rsidRPr="00FF5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2.4.Применять медикаментозные средства в соответствии с правилами их использования.</w:t>
      </w:r>
    </w:p>
    <w:p w:rsidR="00FF5117" w:rsidRDefault="00FF5117" w:rsidP="004219D3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ПК 3.1 Оказывать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доврачебную  помощь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  неотложных состояниях и травмах.</w:t>
      </w:r>
    </w:p>
    <w:p w:rsidR="00FF5117" w:rsidRPr="00EB7C8E" w:rsidRDefault="00FF5117" w:rsidP="004219D3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5. 1. Организовывать и оказывать сестринскую помощь, консультировать по вопросам  укрепления здоровья детей в учреждениях первичной медико-санитарной помощи.</w:t>
      </w:r>
    </w:p>
    <w:p w:rsidR="000001BB" w:rsidRDefault="0084412C" w:rsidP="0084412C">
      <w:pPr>
        <w:pStyle w:val="Default"/>
        <w:spacing w:line="360" w:lineRule="auto"/>
        <w:rPr>
          <w:rFonts w:eastAsia="Times New Roman"/>
          <w:iCs/>
          <w:sz w:val="28"/>
          <w:szCs w:val="28"/>
          <w:lang w:eastAsia="ru-RU"/>
        </w:rPr>
      </w:pPr>
      <w:r>
        <w:rPr>
          <w:sz w:val="28"/>
          <w:szCs w:val="28"/>
        </w:rPr>
        <w:t xml:space="preserve">ПК 5.2. </w:t>
      </w:r>
      <w:r>
        <w:rPr>
          <w:rFonts w:eastAsia="Times New Roman"/>
          <w:iCs/>
          <w:sz w:val="28"/>
          <w:szCs w:val="28"/>
          <w:lang w:eastAsia="ru-RU"/>
        </w:rPr>
        <w:t>Проводить мониторинг развития ребенка в пределах своих полномочий.</w:t>
      </w:r>
    </w:p>
    <w:p w:rsidR="0084412C" w:rsidRDefault="0084412C" w:rsidP="0084412C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ПК 6.1. </w:t>
      </w:r>
      <w:r>
        <w:rPr>
          <w:rFonts w:eastAsia="Times New Roman"/>
          <w:iCs/>
          <w:sz w:val="28"/>
          <w:szCs w:val="28"/>
          <w:lang w:eastAsia="ru-RU"/>
        </w:rPr>
        <w:t>Представлять информацию в понятном для пациента виде, объяснять ему суть вмешательств.</w:t>
      </w:r>
    </w:p>
    <w:p w:rsidR="00D35F56" w:rsidRPr="00D35F56" w:rsidRDefault="00D35F56" w:rsidP="008441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5F56">
        <w:rPr>
          <w:rFonts w:ascii="Times New Roman" w:hAnsi="Times New Roman" w:cs="Times New Roman"/>
          <w:b/>
          <w:bCs/>
          <w:sz w:val="28"/>
          <w:szCs w:val="28"/>
          <w:u w:val="single"/>
        </w:rPr>
        <w:t>знать:</w:t>
      </w:r>
    </w:p>
    <w:p w:rsidR="00D35F56" w:rsidRDefault="00D35F56" w:rsidP="0084412C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35F56">
        <w:rPr>
          <w:rFonts w:ascii="Times New Roman" w:hAnsi="Times New Roman" w:cs="Times New Roman"/>
          <w:noProof/>
          <w:snapToGrid w:val="0"/>
          <w:sz w:val="28"/>
          <w:szCs w:val="28"/>
        </w:rPr>
        <w:t>-</w:t>
      </w:r>
      <w:r w:rsidRPr="00D35F5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4412C">
        <w:rPr>
          <w:rFonts w:ascii="Times New Roman" w:hAnsi="Times New Roman" w:cs="Times New Roman"/>
          <w:snapToGrid w:val="0"/>
          <w:sz w:val="28"/>
          <w:szCs w:val="28"/>
        </w:rPr>
        <w:t>законы и иные нормативные правовые акты Российской Федерации в сфере здравоохранения;</w:t>
      </w:r>
    </w:p>
    <w:p w:rsidR="0084412C" w:rsidRDefault="0084412C" w:rsidP="0084412C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теоретические основы сестринского дела;</w:t>
      </w:r>
    </w:p>
    <w:p w:rsidR="0084412C" w:rsidRDefault="0084412C" w:rsidP="0084412C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основы лечебно-диагностического процесса, профилактики заболеваний, пропаганды здорового образа жизни;</w:t>
      </w:r>
    </w:p>
    <w:p w:rsidR="0084412C" w:rsidRDefault="0084412C" w:rsidP="0084412C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правила эксплуатации медицинского инструментария и оборудования;</w:t>
      </w:r>
    </w:p>
    <w:p w:rsidR="0084412C" w:rsidRDefault="0084412C" w:rsidP="0084412C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стати</w:t>
      </w:r>
      <w:r w:rsidR="00A90DDD">
        <w:rPr>
          <w:rFonts w:ascii="Times New Roman" w:hAnsi="Times New Roman" w:cs="Times New Roman"/>
          <w:snapToGrid w:val="0"/>
          <w:sz w:val="28"/>
          <w:szCs w:val="28"/>
        </w:rPr>
        <w:t>сти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ческие </w:t>
      </w:r>
      <w:r w:rsidR="00A90DDD">
        <w:rPr>
          <w:rFonts w:ascii="Times New Roman" w:hAnsi="Times New Roman" w:cs="Times New Roman"/>
          <w:snapToGrid w:val="0"/>
          <w:sz w:val="28"/>
          <w:szCs w:val="28"/>
        </w:rPr>
        <w:t>показатели, характеризующие состояние здоровья населения и деятельность медицинских организаций;</w:t>
      </w:r>
    </w:p>
    <w:p w:rsidR="00EA5419" w:rsidRDefault="00EA5419" w:rsidP="0084412C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правила сбора</w:t>
      </w:r>
      <w:r w:rsidR="0075436D">
        <w:rPr>
          <w:rFonts w:ascii="Times New Roman" w:hAnsi="Times New Roman" w:cs="Times New Roman"/>
          <w:snapToGrid w:val="0"/>
          <w:sz w:val="28"/>
          <w:szCs w:val="28"/>
        </w:rPr>
        <w:t>, хранения и удаления отходов медицинских организаций;</w:t>
      </w:r>
    </w:p>
    <w:p w:rsidR="0075436D" w:rsidRDefault="0075436D" w:rsidP="0084412C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основы функционирования бюджетно-страховой медицины и добровольного медицинского страхования;</w:t>
      </w:r>
    </w:p>
    <w:p w:rsidR="0075436D" w:rsidRDefault="0075436D" w:rsidP="0084412C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-основы валеологии и санологии, основы диетологии;</w:t>
      </w:r>
    </w:p>
    <w:p w:rsidR="0075436D" w:rsidRDefault="0075436D" w:rsidP="0084412C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основы диспансеризации, социальную значимость заболеваний;</w:t>
      </w:r>
    </w:p>
    <w:p w:rsidR="0075436D" w:rsidRDefault="0075436D" w:rsidP="0084412C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основы медицины катастроф;</w:t>
      </w:r>
    </w:p>
    <w:p w:rsidR="0075436D" w:rsidRDefault="0075436D" w:rsidP="0084412C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правила ведения учетно-отчетной документации структурного подразделения, основные виды медицинской документации;</w:t>
      </w:r>
    </w:p>
    <w:p w:rsidR="0075436D" w:rsidRDefault="008F0A84" w:rsidP="0084412C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медицинскую этику, психологию профессионального общения;</w:t>
      </w:r>
    </w:p>
    <w:p w:rsidR="008F0A84" w:rsidRDefault="008F0A84" w:rsidP="0084412C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основы трудового законодательства, правила внутреннего распорядка, правила по охране труда и пожарной безопасности.</w:t>
      </w:r>
    </w:p>
    <w:p w:rsidR="007D5D1A" w:rsidRDefault="007D5D1A" w:rsidP="00581C9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81C96" w:rsidRPr="00581C96" w:rsidRDefault="00581C96" w:rsidP="00581C9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1C9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уметь:</w:t>
      </w:r>
    </w:p>
    <w:p w:rsidR="000001BB" w:rsidRPr="00A33A0F" w:rsidRDefault="002352F8" w:rsidP="00A33A0F">
      <w:pPr>
        <w:pStyle w:val="Default"/>
        <w:spacing w:line="360" w:lineRule="auto"/>
        <w:rPr>
          <w:rFonts w:eastAsia="Times New Roman"/>
          <w:spacing w:val="11"/>
          <w:sz w:val="28"/>
          <w:szCs w:val="28"/>
          <w:lang w:val="ru" w:eastAsia="ru-RU"/>
        </w:rPr>
      </w:pPr>
      <w:r w:rsidRPr="00A33A0F">
        <w:rPr>
          <w:rFonts w:eastAsia="Times New Roman"/>
          <w:spacing w:val="11"/>
          <w:sz w:val="28"/>
          <w:szCs w:val="28"/>
          <w:lang w:val="ru" w:eastAsia="ru-RU"/>
        </w:rPr>
        <w:t>- использовать полученную информацию;</w:t>
      </w:r>
    </w:p>
    <w:p w:rsidR="002352F8" w:rsidRPr="00A33A0F" w:rsidRDefault="002352F8" w:rsidP="00A33A0F">
      <w:pPr>
        <w:pStyle w:val="Default"/>
        <w:spacing w:line="360" w:lineRule="auto"/>
        <w:rPr>
          <w:rFonts w:eastAsia="Times New Roman"/>
          <w:bCs/>
          <w:iCs/>
          <w:spacing w:val="4"/>
          <w:sz w:val="28"/>
          <w:szCs w:val="28"/>
          <w:lang w:val="ru" w:eastAsia="ru-RU"/>
        </w:rPr>
      </w:pPr>
      <w:r w:rsidRPr="00A33A0F">
        <w:rPr>
          <w:rFonts w:eastAsia="Times New Roman"/>
          <w:spacing w:val="11"/>
          <w:sz w:val="28"/>
          <w:szCs w:val="28"/>
          <w:lang w:val="ru" w:eastAsia="ru-RU"/>
        </w:rPr>
        <w:t>-</w:t>
      </w:r>
      <w:r w:rsidRPr="00A33A0F">
        <w:rPr>
          <w:rFonts w:eastAsia="Times New Roman"/>
          <w:bCs/>
          <w:iCs/>
          <w:spacing w:val="4"/>
          <w:sz w:val="28"/>
          <w:szCs w:val="28"/>
          <w:lang w:val="ru" w:eastAsia="ru-RU"/>
        </w:rPr>
        <w:t xml:space="preserve"> использовать экономическую информацию, нормативно-правовые документы в своей профессиональной деятельности;</w:t>
      </w:r>
    </w:p>
    <w:p w:rsidR="002352F8" w:rsidRPr="00A33A0F" w:rsidRDefault="002352F8" w:rsidP="00A33A0F">
      <w:pPr>
        <w:spacing w:after="0" w:line="360" w:lineRule="auto"/>
        <w:outlineLvl w:val="5"/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val="ru" w:eastAsia="ru-RU"/>
        </w:rPr>
      </w:pPr>
      <w:r w:rsidRPr="00A33A0F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-</w:t>
      </w:r>
      <w:r w:rsidR="007D5D1A" w:rsidRPr="00A33A0F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val="ru" w:eastAsia="ru-RU"/>
        </w:rPr>
        <w:t>о</w:t>
      </w:r>
      <w:r w:rsidRPr="00A33A0F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val="ru" w:eastAsia="ru-RU"/>
        </w:rPr>
        <w:t>рганизовать свою работу в рамках пер</w:t>
      </w:r>
      <w:r w:rsidR="007D5D1A" w:rsidRPr="00A33A0F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val="ru" w:eastAsia="ru-RU"/>
        </w:rPr>
        <w:t>вичной медико-санитарной помощи;</w:t>
      </w:r>
    </w:p>
    <w:p w:rsidR="002352F8" w:rsidRPr="00A33A0F" w:rsidRDefault="007D5D1A" w:rsidP="00A33A0F">
      <w:pPr>
        <w:spacing w:after="0" w:line="360" w:lineRule="auto"/>
        <w:ind w:left="60"/>
        <w:outlineLvl w:val="5"/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val="ru" w:eastAsia="ru-RU"/>
        </w:rPr>
      </w:pPr>
      <w:r w:rsidRPr="00A33A0F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val="ru" w:eastAsia="ru-RU"/>
        </w:rPr>
        <w:t>-п</w:t>
      </w:r>
      <w:r w:rsidR="002352F8" w:rsidRPr="00A33A0F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val="ru" w:eastAsia="ru-RU"/>
        </w:rPr>
        <w:t>роводить ежегодную пере</w:t>
      </w:r>
      <w:r w:rsidRPr="00A33A0F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val="ru" w:eastAsia="ru-RU"/>
        </w:rPr>
        <w:t>пись детского населения участка;</w:t>
      </w:r>
    </w:p>
    <w:p w:rsidR="002352F8" w:rsidRPr="00A33A0F" w:rsidRDefault="007D5D1A" w:rsidP="00A33A0F">
      <w:pPr>
        <w:spacing w:after="0" w:line="360" w:lineRule="auto"/>
        <w:ind w:left="60"/>
        <w:outlineLvl w:val="5"/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val="ru" w:eastAsia="ru-RU"/>
        </w:rPr>
      </w:pPr>
      <w:r w:rsidRPr="00A33A0F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val="ru" w:eastAsia="ru-RU"/>
        </w:rPr>
        <w:t>-п</w:t>
      </w:r>
      <w:r w:rsidR="002352F8" w:rsidRPr="00A33A0F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val="ru" w:eastAsia="ru-RU"/>
        </w:rPr>
        <w:t>роводить с</w:t>
      </w:r>
      <w:r w:rsidRPr="00A33A0F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val="ru" w:eastAsia="ru-RU"/>
        </w:rPr>
        <w:t>анитарно-просветительную работу;</w:t>
      </w:r>
    </w:p>
    <w:p w:rsidR="00DD23EF" w:rsidRPr="00A33A0F" w:rsidRDefault="00DD23EF" w:rsidP="00A33A0F">
      <w:pPr>
        <w:spacing w:after="0" w:line="360" w:lineRule="auto"/>
        <w:ind w:left="60"/>
        <w:outlineLvl w:val="5"/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</w:pPr>
      <w:r w:rsidRPr="00A33A0F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>-</w:t>
      </w:r>
      <w:r w:rsidR="007D5D1A" w:rsidRPr="00A33A0F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>п</w:t>
      </w:r>
      <w:r w:rsidRPr="00A33A0F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>роводить первичн</w:t>
      </w:r>
      <w:r w:rsidR="007D5D1A" w:rsidRPr="00A33A0F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>ую сердечно-легочную реанимацию;</w:t>
      </w:r>
    </w:p>
    <w:p w:rsidR="002352F8" w:rsidRPr="00A33A0F" w:rsidRDefault="00562286" w:rsidP="00A33A0F">
      <w:pPr>
        <w:pStyle w:val="Default"/>
        <w:spacing w:line="360" w:lineRule="auto"/>
        <w:rPr>
          <w:rFonts w:eastAsia="Times New Roman"/>
          <w:bCs/>
          <w:iCs/>
          <w:spacing w:val="4"/>
          <w:sz w:val="28"/>
          <w:szCs w:val="28"/>
          <w:lang w:eastAsia="ru-RU"/>
        </w:rPr>
      </w:pPr>
      <w:r w:rsidRPr="00A33A0F">
        <w:rPr>
          <w:sz w:val="28"/>
          <w:szCs w:val="28"/>
        </w:rPr>
        <w:t>-</w:t>
      </w:r>
      <w:r w:rsidRPr="00A33A0F">
        <w:rPr>
          <w:rFonts w:eastAsia="Times New Roman"/>
          <w:bCs/>
          <w:iCs/>
          <w:spacing w:val="4"/>
          <w:sz w:val="28"/>
          <w:szCs w:val="28"/>
          <w:lang w:eastAsia="ru-RU"/>
        </w:rPr>
        <w:t xml:space="preserve"> </w:t>
      </w:r>
      <w:r w:rsidR="007D5D1A" w:rsidRPr="00A33A0F">
        <w:rPr>
          <w:rFonts w:eastAsia="Times New Roman"/>
          <w:bCs/>
          <w:iCs/>
          <w:spacing w:val="4"/>
          <w:sz w:val="28"/>
          <w:szCs w:val="28"/>
          <w:lang w:eastAsia="ru-RU"/>
        </w:rPr>
        <w:t>о</w:t>
      </w:r>
      <w:r w:rsidRPr="00A33A0F">
        <w:rPr>
          <w:rFonts w:eastAsia="Times New Roman"/>
          <w:bCs/>
          <w:iCs/>
          <w:spacing w:val="4"/>
          <w:sz w:val="28"/>
          <w:szCs w:val="28"/>
          <w:lang w:eastAsia="ru-RU"/>
        </w:rPr>
        <w:t>казать первую помощь при неотложных состояниях</w:t>
      </w:r>
      <w:r w:rsidR="007D5D1A" w:rsidRPr="00A33A0F">
        <w:rPr>
          <w:rFonts w:eastAsia="Times New Roman"/>
          <w:bCs/>
          <w:iCs/>
          <w:spacing w:val="4"/>
          <w:sz w:val="28"/>
          <w:szCs w:val="28"/>
          <w:lang w:eastAsia="ru-RU"/>
        </w:rPr>
        <w:t>;</w:t>
      </w:r>
    </w:p>
    <w:p w:rsidR="00562286" w:rsidRPr="00A33A0F" w:rsidRDefault="00562286" w:rsidP="00A33A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A0F">
        <w:rPr>
          <w:rFonts w:ascii="Times New Roman" w:eastAsia="Times New Roman" w:hAnsi="Times New Roman" w:cs="Times New Roman"/>
          <w:bCs/>
          <w:iCs/>
          <w:spacing w:val="4"/>
          <w:sz w:val="28"/>
          <w:szCs w:val="28"/>
          <w:lang w:eastAsia="ru-RU"/>
        </w:rPr>
        <w:t>-</w:t>
      </w:r>
      <w:r w:rsidRPr="00A33A0F">
        <w:rPr>
          <w:rFonts w:ascii="Times New Roman" w:hAnsi="Times New Roman" w:cs="Times New Roman"/>
          <w:sz w:val="28"/>
          <w:szCs w:val="28"/>
        </w:rPr>
        <w:t xml:space="preserve"> </w:t>
      </w:r>
      <w:r w:rsidR="007D5D1A" w:rsidRPr="00A33A0F">
        <w:rPr>
          <w:rFonts w:ascii="Times New Roman" w:hAnsi="Times New Roman" w:cs="Times New Roman"/>
          <w:sz w:val="28"/>
          <w:szCs w:val="28"/>
        </w:rPr>
        <w:t>о</w:t>
      </w:r>
      <w:r w:rsidRPr="00A33A0F">
        <w:rPr>
          <w:rFonts w:ascii="Times New Roman" w:hAnsi="Times New Roman" w:cs="Times New Roman"/>
          <w:sz w:val="28"/>
          <w:szCs w:val="28"/>
        </w:rPr>
        <w:t>существлять уход за здоровыми и больными детьми</w:t>
      </w:r>
      <w:r w:rsidR="007D5D1A" w:rsidRPr="00A33A0F">
        <w:rPr>
          <w:rFonts w:ascii="Times New Roman" w:hAnsi="Times New Roman" w:cs="Times New Roman"/>
          <w:sz w:val="28"/>
          <w:szCs w:val="28"/>
        </w:rPr>
        <w:t xml:space="preserve"> в рамках сестринского процесса;</w:t>
      </w:r>
    </w:p>
    <w:p w:rsidR="005E2F97" w:rsidRPr="00A33A0F" w:rsidRDefault="005E2F97" w:rsidP="00A33A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A0F">
        <w:rPr>
          <w:rFonts w:ascii="Times New Roman" w:hAnsi="Times New Roman" w:cs="Times New Roman"/>
          <w:sz w:val="28"/>
          <w:szCs w:val="28"/>
        </w:rPr>
        <w:t>-</w:t>
      </w:r>
      <w:r w:rsidR="007D5D1A" w:rsidRPr="00A33A0F">
        <w:rPr>
          <w:rFonts w:ascii="Times New Roman" w:hAnsi="Times New Roman" w:cs="Times New Roman"/>
          <w:sz w:val="28"/>
          <w:szCs w:val="28"/>
        </w:rPr>
        <w:t>д</w:t>
      </w:r>
      <w:r w:rsidRPr="00A33A0F">
        <w:rPr>
          <w:rFonts w:ascii="Times New Roman" w:hAnsi="Times New Roman" w:cs="Times New Roman"/>
          <w:sz w:val="28"/>
          <w:szCs w:val="28"/>
        </w:rPr>
        <w:t>окументиров</w:t>
      </w:r>
      <w:r w:rsidR="007D5D1A" w:rsidRPr="00A33A0F">
        <w:rPr>
          <w:rFonts w:ascii="Times New Roman" w:hAnsi="Times New Roman" w:cs="Times New Roman"/>
          <w:sz w:val="28"/>
          <w:szCs w:val="28"/>
        </w:rPr>
        <w:t>ать этапы сестринского процесса;</w:t>
      </w:r>
    </w:p>
    <w:p w:rsidR="005E2F97" w:rsidRPr="00A33A0F" w:rsidRDefault="005E2F97" w:rsidP="00A33A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A0F">
        <w:rPr>
          <w:rFonts w:ascii="Times New Roman" w:hAnsi="Times New Roman" w:cs="Times New Roman"/>
          <w:sz w:val="28"/>
          <w:szCs w:val="28"/>
        </w:rPr>
        <w:t>- обеспечить инфекционную безопасность ребенка и медицинского персонала детского лечеб</w:t>
      </w:r>
      <w:r w:rsidR="007D5D1A" w:rsidRPr="00A33A0F">
        <w:rPr>
          <w:rFonts w:ascii="Times New Roman" w:hAnsi="Times New Roman" w:cs="Times New Roman"/>
          <w:sz w:val="28"/>
          <w:szCs w:val="28"/>
        </w:rPr>
        <w:t>но-профилактического учреждения;</w:t>
      </w:r>
    </w:p>
    <w:p w:rsidR="005E2F97" w:rsidRPr="00A33A0F" w:rsidRDefault="005E2F97" w:rsidP="00A33A0F">
      <w:pPr>
        <w:pStyle w:val="ad"/>
        <w:spacing w:line="360" w:lineRule="auto"/>
        <w:rPr>
          <w:sz w:val="28"/>
          <w:szCs w:val="28"/>
          <w:lang w:val="ru-RU"/>
        </w:rPr>
      </w:pPr>
      <w:r w:rsidRPr="00A33A0F">
        <w:rPr>
          <w:sz w:val="28"/>
          <w:szCs w:val="28"/>
          <w:lang w:val="ru-RU"/>
        </w:rPr>
        <w:t>-</w:t>
      </w:r>
      <w:r w:rsidR="007D5D1A" w:rsidRPr="00A33A0F">
        <w:rPr>
          <w:sz w:val="28"/>
          <w:szCs w:val="28"/>
          <w:lang w:val="ru-RU"/>
        </w:rPr>
        <w:t>с</w:t>
      </w:r>
      <w:r w:rsidRPr="00A33A0F">
        <w:rPr>
          <w:sz w:val="28"/>
          <w:szCs w:val="28"/>
        </w:rPr>
        <w:t xml:space="preserve">ледовать технологиям и стандартам практической </w:t>
      </w:r>
      <w:r w:rsidR="00A33A0F" w:rsidRPr="00A33A0F">
        <w:rPr>
          <w:sz w:val="28"/>
          <w:szCs w:val="28"/>
        </w:rPr>
        <w:t>деятельности медицинской сестры</w:t>
      </w:r>
      <w:r w:rsidR="00A33A0F" w:rsidRPr="00A33A0F">
        <w:rPr>
          <w:sz w:val="28"/>
          <w:szCs w:val="28"/>
          <w:lang w:val="ru-RU"/>
        </w:rPr>
        <w:t>;</w:t>
      </w:r>
    </w:p>
    <w:p w:rsidR="005E2F97" w:rsidRPr="00A33A0F" w:rsidRDefault="00A33A0F" w:rsidP="00A33A0F">
      <w:pPr>
        <w:pStyle w:val="ad"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7D5D1A" w:rsidRPr="00A33A0F">
        <w:rPr>
          <w:sz w:val="28"/>
          <w:szCs w:val="28"/>
          <w:lang w:val="ru-RU"/>
        </w:rPr>
        <w:t>с</w:t>
      </w:r>
      <w:proofErr w:type="spellStart"/>
      <w:r w:rsidR="005E2F97" w:rsidRPr="00A33A0F">
        <w:rPr>
          <w:sz w:val="28"/>
          <w:szCs w:val="28"/>
        </w:rPr>
        <w:t>обрать</w:t>
      </w:r>
      <w:proofErr w:type="spellEnd"/>
      <w:r w:rsidR="005E2F97" w:rsidRPr="00A33A0F">
        <w:rPr>
          <w:sz w:val="28"/>
          <w:szCs w:val="28"/>
        </w:rPr>
        <w:t xml:space="preserve"> наследственный, биологический и социальный анамнез, </w:t>
      </w:r>
      <w:r w:rsidRPr="00A33A0F">
        <w:rPr>
          <w:sz w:val="28"/>
          <w:szCs w:val="28"/>
        </w:rPr>
        <w:t>оценивать полученную информацию</w:t>
      </w:r>
      <w:r w:rsidRPr="00A33A0F">
        <w:rPr>
          <w:sz w:val="28"/>
          <w:szCs w:val="28"/>
          <w:lang w:val="ru-RU"/>
        </w:rPr>
        <w:t>;</w:t>
      </w:r>
    </w:p>
    <w:p w:rsidR="005E2F97" w:rsidRPr="00A33A0F" w:rsidRDefault="00A33A0F" w:rsidP="00A33A0F">
      <w:pPr>
        <w:pStyle w:val="ad"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7D5D1A" w:rsidRPr="00A33A0F">
        <w:rPr>
          <w:sz w:val="28"/>
          <w:szCs w:val="28"/>
          <w:lang w:val="ru-RU"/>
        </w:rPr>
        <w:t>о</w:t>
      </w:r>
      <w:proofErr w:type="spellStart"/>
      <w:r w:rsidR="005E2F97" w:rsidRPr="00A33A0F">
        <w:rPr>
          <w:sz w:val="28"/>
          <w:szCs w:val="28"/>
        </w:rPr>
        <w:t>ценивать</w:t>
      </w:r>
      <w:proofErr w:type="spellEnd"/>
      <w:r w:rsidR="005E2F97" w:rsidRPr="00A33A0F">
        <w:rPr>
          <w:sz w:val="28"/>
          <w:szCs w:val="28"/>
        </w:rPr>
        <w:t xml:space="preserve"> физическое и нерв</w:t>
      </w:r>
      <w:r w:rsidRPr="00A33A0F">
        <w:rPr>
          <w:sz w:val="28"/>
          <w:szCs w:val="28"/>
        </w:rPr>
        <w:t>но-психическое развитие ребенка</w:t>
      </w:r>
      <w:r w:rsidRPr="00A33A0F">
        <w:rPr>
          <w:sz w:val="28"/>
          <w:szCs w:val="28"/>
          <w:lang w:val="ru-RU"/>
        </w:rPr>
        <w:t>;</w:t>
      </w:r>
    </w:p>
    <w:p w:rsidR="005E2F97" w:rsidRPr="00A33A0F" w:rsidRDefault="00A33A0F" w:rsidP="00A33A0F">
      <w:pPr>
        <w:pStyle w:val="ad"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7D5D1A" w:rsidRPr="00A33A0F">
        <w:rPr>
          <w:sz w:val="28"/>
          <w:szCs w:val="28"/>
          <w:lang w:val="ru-RU"/>
        </w:rPr>
        <w:t>о</w:t>
      </w:r>
      <w:proofErr w:type="spellStart"/>
      <w:r w:rsidR="005E2F97" w:rsidRPr="00A33A0F">
        <w:rPr>
          <w:sz w:val="28"/>
          <w:szCs w:val="28"/>
        </w:rPr>
        <w:t>пределять</w:t>
      </w:r>
      <w:proofErr w:type="spellEnd"/>
      <w:r w:rsidR="005E2F97" w:rsidRPr="00A33A0F">
        <w:rPr>
          <w:sz w:val="28"/>
          <w:szCs w:val="28"/>
        </w:rPr>
        <w:t xml:space="preserve"> биологическ</w:t>
      </w:r>
      <w:r w:rsidRPr="00A33A0F">
        <w:rPr>
          <w:sz w:val="28"/>
          <w:szCs w:val="28"/>
        </w:rPr>
        <w:t>ий возраст по внешним признакам</w:t>
      </w:r>
      <w:r w:rsidRPr="00A33A0F">
        <w:rPr>
          <w:sz w:val="28"/>
          <w:szCs w:val="28"/>
          <w:lang w:val="ru-RU"/>
        </w:rPr>
        <w:t>;</w:t>
      </w:r>
    </w:p>
    <w:p w:rsidR="005E2F97" w:rsidRPr="00A33A0F" w:rsidRDefault="00A33A0F" w:rsidP="00A33A0F">
      <w:pPr>
        <w:pStyle w:val="ad"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7D5D1A" w:rsidRPr="00A33A0F">
        <w:rPr>
          <w:sz w:val="28"/>
          <w:szCs w:val="28"/>
          <w:lang w:val="ru-RU"/>
        </w:rPr>
        <w:t>о</w:t>
      </w:r>
      <w:proofErr w:type="spellStart"/>
      <w:r w:rsidR="005E2F97" w:rsidRPr="00A33A0F">
        <w:rPr>
          <w:sz w:val="28"/>
          <w:szCs w:val="28"/>
        </w:rPr>
        <w:t>ценивать</w:t>
      </w:r>
      <w:proofErr w:type="spellEnd"/>
      <w:r w:rsidR="005E2F97" w:rsidRPr="00A33A0F">
        <w:rPr>
          <w:sz w:val="28"/>
          <w:szCs w:val="28"/>
        </w:rPr>
        <w:t xml:space="preserve"> функциональное состояние и резистентность организма ребенка</w:t>
      </w:r>
      <w:r w:rsidRPr="00A33A0F">
        <w:rPr>
          <w:sz w:val="28"/>
          <w:szCs w:val="28"/>
          <w:lang w:val="ru-RU"/>
        </w:rPr>
        <w:t>;</w:t>
      </w:r>
    </w:p>
    <w:p w:rsidR="005E2F97" w:rsidRPr="00A33A0F" w:rsidRDefault="00A33A0F" w:rsidP="00A33A0F">
      <w:pPr>
        <w:pStyle w:val="ad"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7D5D1A" w:rsidRPr="00A33A0F">
        <w:rPr>
          <w:sz w:val="28"/>
          <w:szCs w:val="28"/>
          <w:lang w:val="ru-RU"/>
        </w:rPr>
        <w:t>о</w:t>
      </w:r>
      <w:proofErr w:type="spellStart"/>
      <w:r w:rsidR="005E2F97" w:rsidRPr="00A33A0F">
        <w:rPr>
          <w:sz w:val="28"/>
          <w:szCs w:val="28"/>
        </w:rPr>
        <w:t>ценивать</w:t>
      </w:r>
      <w:proofErr w:type="spellEnd"/>
      <w:r w:rsidR="005E2F97" w:rsidRPr="00A33A0F">
        <w:rPr>
          <w:sz w:val="28"/>
          <w:szCs w:val="28"/>
        </w:rPr>
        <w:t xml:space="preserve"> сон, аппетит, поведение, настроение ребенка по соответствующим пара</w:t>
      </w:r>
      <w:r w:rsidRPr="00A33A0F">
        <w:rPr>
          <w:sz w:val="28"/>
          <w:szCs w:val="28"/>
        </w:rPr>
        <w:t>метрам</w:t>
      </w:r>
      <w:r w:rsidRPr="00A33A0F">
        <w:rPr>
          <w:sz w:val="28"/>
          <w:szCs w:val="28"/>
          <w:lang w:val="ru-RU"/>
        </w:rPr>
        <w:t>;</w:t>
      </w:r>
    </w:p>
    <w:p w:rsidR="005E2F97" w:rsidRPr="00A33A0F" w:rsidRDefault="00A33A0F" w:rsidP="00A33A0F">
      <w:pPr>
        <w:pStyle w:val="ad"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7D5D1A" w:rsidRPr="00A33A0F">
        <w:rPr>
          <w:sz w:val="28"/>
          <w:szCs w:val="28"/>
          <w:lang w:val="ru-RU"/>
        </w:rPr>
        <w:t>с</w:t>
      </w:r>
      <w:r w:rsidRPr="00A33A0F">
        <w:rPr>
          <w:sz w:val="28"/>
          <w:szCs w:val="28"/>
        </w:rPr>
        <w:t>оставлять возрастной режим дня</w:t>
      </w:r>
      <w:r w:rsidRPr="00A33A0F">
        <w:rPr>
          <w:sz w:val="28"/>
          <w:szCs w:val="28"/>
          <w:lang w:val="ru-RU"/>
        </w:rPr>
        <w:t>;</w:t>
      </w:r>
    </w:p>
    <w:p w:rsidR="005E2F97" w:rsidRPr="00A33A0F" w:rsidRDefault="00A33A0F" w:rsidP="00A33A0F">
      <w:pPr>
        <w:pStyle w:val="ad"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7D5D1A" w:rsidRPr="00A33A0F">
        <w:rPr>
          <w:sz w:val="28"/>
          <w:szCs w:val="28"/>
          <w:lang w:val="ru-RU"/>
        </w:rPr>
        <w:t>о</w:t>
      </w:r>
      <w:proofErr w:type="spellStart"/>
      <w:r w:rsidR="005E2F97" w:rsidRPr="00A33A0F">
        <w:rPr>
          <w:sz w:val="28"/>
          <w:szCs w:val="28"/>
        </w:rPr>
        <w:t>рганизовать</w:t>
      </w:r>
      <w:proofErr w:type="spellEnd"/>
      <w:r w:rsidR="005E2F97" w:rsidRPr="00A33A0F">
        <w:rPr>
          <w:sz w:val="28"/>
          <w:szCs w:val="28"/>
        </w:rPr>
        <w:t xml:space="preserve"> бодрствование ребенка</w:t>
      </w:r>
      <w:r w:rsidRPr="00A33A0F">
        <w:rPr>
          <w:sz w:val="28"/>
          <w:szCs w:val="28"/>
        </w:rPr>
        <w:t>, подобрать игрушки по возрасту</w:t>
      </w:r>
      <w:r w:rsidRPr="00A33A0F">
        <w:rPr>
          <w:sz w:val="28"/>
          <w:szCs w:val="28"/>
          <w:lang w:val="ru-RU"/>
        </w:rPr>
        <w:t>;</w:t>
      </w:r>
    </w:p>
    <w:p w:rsidR="005E2F97" w:rsidRPr="00A33A0F" w:rsidRDefault="00A33A0F" w:rsidP="00A33A0F">
      <w:pPr>
        <w:pStyle w:val="ad"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7D5D1A" w:rsidRPr="00A33A0F">
        <w:rPr>
          <w:sz w:val="28"/>
          <w:szCs w:val="28"/>
          <w:lang w:val="ru-RU"/>
        </w:rPr>
        <w:t>п</w:t>
      </w:r>
      <w:proofErr w:type="spellStart"/>
      <w:r w:rsidR="005E2F97" w:rsidRPr="00A33A0F">
        <w:rPr>
          <w:sz w:val="28"/>
          <w:szCs w:val="28"/>
        </w:rPr>
        <w:t>роводить</w:t>
      </w:r>
      <w:proofErr w:type="spellEnd"/>
      <w:r w:rsidR="005E2F97" w:rsidRPr="00A33A0F">
        <w:rPr>
          <w:sz w:val="28"/>
          <w:szCs w:val="28"/>
        </w:rPr>
        <w:t xml:space="preserve"> гигиеничес</w:t>
      </w:r>
      <w:r w:rsidRPr="00A33A0F">
        <w:rPr>
          <w:sz w:val="28"/>
          <w:szCs w:val="28"/>
        </w:rPr>
        <w:t>кое обучение и воспитание семьи</w:t>
      </w:r>
      <w:r w:rsidRPr="00A33A0F">
        <w:rPr>
          <w:sz w:val="28"/>
          <w:szCs w:val="28"/>
          <w:lang w:val="ru-RU"/>
        </w:rPr>
        <w:t>;</w:t>
      </w:r>
    </w:p>
    <w:p w:rsidR="005E2F97" w:rsidRPr="00A33A0F" w:rsidRDefault="00A33A0F" w:rsidP="00A33A0F">
      <w:pPr>
        <w:pStyle w:val="ad"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7D5D1A" w:rsidRPr="00A33A0F">
        <w:rPr>
          <w:sz w:val="28"/>
          <w:szCs w:val="28"/>
          <w:lang w:val="ru-RU"/>
        </w:rPr>
        <w:t>о</w:t>
      </w:r>
      <w:proofErr w:type="spellStart"/>
      <w:r w:rsidR="005E2F97" w:rsidRPr="00A33A0F">
        <w:rPr>
          <w:sz w:val="28"/>
          <w:szCs w:val="28"/>
        </w:rPr>
        <w:t>бучать</w:t>
      </w:r>
      <w:proofErr w:type="spellEnd"/>
      <w:r w:rsidR="005E2F97" w:rsidRPr="00A33A0F">
        <w:rPr>
          <w:sz w:val="28"/>
          <w:szCs w:val="28"/>
        </w:rPr>
        <w:t xml:space="preserve"> род</w:t>
      </w:r>
      <w:r w:rsidRPr="00A33A0F">
        <w:rPr>
          <w:sz w:val="28"/>
          <w:szCs w:val="28"/>
        </w:rPr>
        <w:t xml:space="preserve">ителей приемам ухода за </w:t>
      </w:r>
      <w:proofErr w:type="spellStart"/>
      <w:r w:rsidRPr="00A33A0F">
        <w:rPr>
          <w:sz w:val="28"/>
          <w:szCs w:val="28"/>
        </w:rPr>
        <w:t>ребенко</w:t>
      </w:r>
      <w:proofErr w:type="spellEnd"/>
      <w:r w:rsidRPr="00A33A0F">
        <w:rPr>
          <w:sz w:val="28"/>
          <w:szCs w:val="28"/>
          <w:lang w:val="ru-RU"/>
        </w:rPr>
        <w:t>;</w:t>
      </w:r>
    </w:p>
    <w:p w:rsidR="005E2F97" w:rsidRPr="00A33A0F" w:rsidRDefault="00A33A0F" w:rsidP="00A33A0F">
      <w:pPr>
        <w:pStyle w:val="ad"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7D5D1A" w:rsidRPr="00A33A0F">
        <w:rPr>
          <w:sz w:val="28"/>
          <w:szCs w:val="28"/>
          <w:lang w:val="ru-RU"/>
        </w:rPr>
        <w:t>к</w:t>
      </w:r>
      <w:proofErr w:type="spellStart"/>
      <w:r w:rsidR="005E2F97" w:rsidRPr="00A33A0F">
        <w:rPr>
          <w:sz w:val="28"/>
          <w:szCs w:val="28"/>
        </w:rPr>
        <w:t>онсультировать</w:t>
      </w:r>
      <w:proofErr w:type="spellEnd"/>
      <w:r w:rsidR="005E2F97" w:rsidRPr="00A33A0F">
        <w:rPr>
          <w:sz w:val="28"/>
          <w:szCs w:val="28"/>
        </w:rPr>
        <w:t xml:space="preserve"> родителей по вопросам режима, питания и закаливания детей</w:t>
      </w:r>
      <w:r w:rsidRPr="00A33A0F">
        <w:rPr>
          <w:sz w:val="28"/>
          <w:szCs w:val="28"/>
          <w:lang w:val="ru-RU"/>
        </w:rPr>
        <w:t>;</w:t>
      </w:r>
    </w:p>
    <w:p w:rsidR="005E2F97" w:rsidRPr="00A33A0F" w:rsidRDefault="00A33A0F" w:rsidP="00A33A0F">
      <w:pPr>
        <w:pStyle w:val="ad"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7D5D1A" w:rsidRPr="00A33A0F">
        <w:rPr>
          <w:sz w:val="28"/>
          <w:szCs w:val="28"/>
          <w:lang w:val="ru-RU"/>
        </w:rPr>
        <w:t>п</w:t>
      </w:r>
      <w:proofErr w:type="spellStart"/>
      <w:r w:rsidR="005E2F97" w:rsidRPr="00A33A0F">
        <w:rPr>
          <w:sz w:val="28"/>
          <w:szCs w:val="28"/>
        </w:rPr>
        <w:t>роводить</w:t>
      </w:r>
      <w:proofErr w:type="spellEnd"/>
      <w:r w:rsidR="005E2F97" w:rsidRPr="00A33A0F">
        <w:rPr>
          <w:sz w:val="28"/>
          <w:szCs w:val="28"/>
        </w:rPr>
        <w:t xml:space="preserve"> дородовые патронажи, выявлять </w:t>
      </w:r>
      <w:proofErr w:type="spellStart"/>
      <w:r w:rsidR="005E2F97" w:rsidRPr="00A33A0F">
        <w:rPr>
          <w:sz w:val="28"/>
          <w:szCs w:val="28"/>
        </w:rPr>
        <w:t>пренатальные</w:t>
      </w:r>
      <w:proofErr w:type="spellEnd"/>
      <w:r w:rsidR="005E2F97" w:rsidRPr="00A33A0F">
        <w:rPr>
          <w:sz w:val="28"/>
          <w:szCs w:val="28"/>
        </w:rPr>
        <w:t xml:space="preserve"> факторы риска</w:t>
      </w:r>
      <w:r w:rsidRPr="00A33A0F">
        <w:rPr>
          <w:sz w:val="28"/>
          <w:szCs w:val="28"/>
          <w:lang w:val="ru-RU"/>
        </w:rPr>
        <w:t>;</w:t>
      </w:r>
    </w:p>
    <w:p w:rsidR="005E2F97" w:rsidRPr="00A33A0F" w:rsidRDefault="00A33A0F" w:rsidP="00A33A0F">
      <w:pPr>
        <w:pStyle w:val="ad"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7D5D1A" w:rsidRPr="00A33A0F">
        <w:rPr>
          <w:sz w:val="28"/>
          <w:szCs w:val="28"/>
          <w:lang w:val="ru-RU"/>
        </w:rPr>
        <w:t>д</w:t>
      </w:r>
      <w:proofErr w:type="spellStart"/>
      <w:r w:rsidR="005E2F97" w:rsidRPr="00A33A0F">
        <w:rPr>
          <w:sz w:val="28"/>
          <w:szCs w:val="28"/>
        </w:rPr>
        <w:t>а</w:t>
      </w:r>
      <w:r w:rsidR="007D5D1A" w:rsidRPr="00A33A0F">
        <w:rPr>
          <w:sz w:val="28"/>
          <w:szCs w:val="28"/>
          <w:lang w:val="ru-RU"/>
        </w:rPr>
        <w:t>ва</w:t>
      </w:r>
      <w:r w:rsidR="005E2F97" w:rsidRPr="00A33A0F">
        <w:rPr>
          <w:sz w:val="28"/>
          <w:szCs w:val="28"/>
        </w:rPr>
        <w:t>ть</w:t>
      </w:r>
      <w:proofErr w:type="spellEnd"/>
      <w:r w:rsidR="005E2F97" w:rsidRPr="00A33A0F">
        <w:rPr>
          <w:sz w:val="28"/>
          <w:szCs w:val="28"/>
        </w:rPr>
        <w:t xml:space="preserve"> рекомендации по режиму и питанию беременной и кормящей женщины</w:t>
      </w:r>
      <w:r w:rsidRPr="00A33A0F">
        <w:rPr>
          <w:sz w:val="28"/>
          <w:szCs w:val="28"/>
          <w:lang w:val="ru-RU"/>
        </w:rPr>
        <w:t>;</w:t>
      </w:r>
    </w:p>
    <w:p w:rsidR="005E2F97" w:rsidRPr="00A33A0F" w:rsidRDefault="00A33A0F" w:rsidP="00A33A0F">
      <w:pPr>
        <w:pStyle w:val="ad"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7D5D1A" w:rsidRPr="00A33A0F">
        <w:rPr>
          <w:sz w:val="28"/>
          <w:szCs w:val="28"/>
          <w:lang w:val="ru-RU"/>
        </w:rPr>
        <w:t>п</w:t>
      </w:r>
      <w:proofErr w:type="spellStart"/>
      <w:r w:rsidR="005E2F97" w:rsidRPr="00A33A0F">
        <w:rPr>
          <w:sz w:val="28"/>
          <w:szCs w:val="28"/>
        </w:rPr>
        <w:t>роводить</w:t>
      </w:r>
      <w:proofErr w:type="spellEnd"/>
      <w:r w:rsidR="005E2F97" w:rsidRPr="00A33A0F">
        <w:rPr>
          <w:sz w:val="28"/>
          <w:szCs w:val="28"/>
        </w:rPr>
        <w:t xml:space="preserve"> антенатальную профилактику рахита</w:t>
      </w:r>
      <w:r w:rsidRPr="00A33A0F">
        <w:rPr>
          <w:sz w:val="28"/>
          <w:szCs w:val="28"/>
          <w:lang w:val="ru-RU"/>
        </w:rPr>
        <w:t>;</w:t>
      </w:r>
    </w:p>
    <w:p w:rsidR="005E2F97" w:rsidRPr="00A33A0F" w:rsidRDefault="00A33A0F" w:rsidP="00A33A0F">
      <w:pPr>
        <w:pStyle w:val="ad"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-</w:t>
      </w:r>
      <w:r w:rsidR="007D5D1A" w:rsidRPr="00A33A0F">
        <w:rPr>
          <w:sz w:val="28"/>
          <w:szCs w:val="28"/>
          <w:lang w:val="ru-RU"/>
        </w:rPr>
        <w:t>о</w:t>
      </w:r>
      <w:proofErr w:type="spellStart"/>
      <w:r w:rsidR="005E2F97" w:rsidRPr="00A33A0F">
        <w:rPr>
          <w:sz w:val="28"/>
          <w:szCs w:val="28"/>
        </w:rPr>
        <w:t>существлять</w:t>
      </w:r>
      <w:proofErr w:type="spellEnd"/>
      <w:r w:rsidR="005E2F97" w:rsidRPr="00A33A0F">
        <w:rPr>
          <w:sz w:val="28"/>
          <w:szCs w:val="28"/>
        </w:rPr>
        <w:t xml:space="preserve"> поддержку естественного вскармливания</w:t>
      </w:r>
      <w:r w:rsidRPr="00A33A0F">
        <w:rPr>
          <w:sz w:val="28"/>
          <w:szCs w:val="28"/>
          <w:lang w:val="ru-RU"/>
        </w:rPr>
        <w:t>;</w:t>
      </w:r>
    </w:p>
    <w:p w:rsidR="005E2F97" w:rsidRPr="00A33A0F" w:rsidRDefault="00A33A0F" w:rsidP="00A33A0F">
      <w:pPr>
        <w:pStyle w:val="ad"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7D5D1A" w:rsidRPr="00A33A0F">
        <w:rPr>
          <w:sz w:val="28"/>
          <w:szCs w:val="28"/>
          <w:lang w:val="ru-RU"/>
        </w:rPr>
        <w:t>д</w:t>
      </w:r>
      <w:proofErr w:type="spellStart"/>
      <w:r w:rsidR="005E2F97" w:rsidRPr="00A33A0F">
        <w:rPr>
          <w:sz w:val="28"/>
          <w:szCs w:val="28"/>
        </w:rPr>
        <w:t>иагносцировать</w:t>
      </w:r>
      <w:proofErr w:type="spellEnd"/>
      <w:r w:rsidR="005E2F97" w:rsidRPr="00A33A0F">
        <w:rPr>
          <w:sz w:val="28"/>
          <w:szCs w:val="28"/>
        </w:rPr>
        <w:t xml:space="preserve"> </w:t>
      </w:r>
      <w:proofErr w:type="spellStart"/>
      <w:r w:rsidR="005E2F97" w:rsidRPr="00A33A0F">
        <w:rPr>
          <w:sz w:val="28"/>
          <w:szCs w:val="28"/>
        </w:rPr>
        <w:t>гиполактацию</w:t>
      </w:r>
      <w:proofErr w:type="spellEnd"/>
      <w:r w:rsidR="005E2F97" w:rsidRPr="00A33A0F">
        <w:rPr>
          <w:sz w:val="28"/>
          <w:szCs w:val="28"/>
        </w:rPr>
        <w:t xml:space="preserve"> и проводить ее профилактику</w:t>
      </w:r>
      <w:r w:rsidRPr="00A33A0F">
        <w:rPr>
          <w:sz w:val="28"/>
          <w:szCs w:val="28"/>
          <w:lang w:val="ru-RU"/>
        </w:rPr>
        <w:t>;</w:t>
      </w:r>
    </w:p>
    <w:p w:rsidR="005E2F97" w:rsidRPr="00A33A0F" w:rsidRDefault="00A33A0F" w:rsidP="00A33A0F">
      <w:pPr>
        <w:pStyle w:val="ad"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7D5D1A" w:rsidRPr="00A33A0F">
        <w:rPr>
          <w:sz w:val="28"/>
          <w:szCs w:val="28"/>
          <w:lang w:val="ru-RU"/>
        </w:rPr>
        <w:t>п</w:t>
      </w:r>
      <w:proofErr w:type="spellStart"/>
      <w:r w:rsidR="005E2F97" w:rsidRPr="00A33A0F">
        <w:rPr>
          <w:sz w:val="28"/>
          <w:szCs w:val="28"/>
        </w:rPr>
        <w:t>роводить</w:t>
      </w:r>
      <w:proofErr w:type="spellEnd"/>
      <w:r w:rsidR="005E2F97" w:rsidRPr="00A33A0F">
        <w:rPr>
          <w:sz w:val="28"/>
          <w:szCs w:val="28"/>
        </w:rPr>
        <w:t xml:space="preserve"> патронаж новорожденного, оценивать его состояние, выявлять и, по возможности, устранять постнатальные факторы риска</w:t>
      </w:r>
      <w:r w:rsidRPr="00A33A0F">
        <w:rPr>
          <w:sz w:val="28"/>
          <w:szCs w:val="28"/>
          <w:lang w:val="ru-RU"/>
        </w:rPr>
        <w:t>;</w:t>
      </w:r>
    </w:p>
    <w:p w:rsidR="005E2F97" w:rsidRPr="00A33A0F" w:rsidRDefault="00A33A0F" w:rsidP="00A33A0F">
      <w:pPr>
        <w:pStyle w:val="ad"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7D5D1A" w:rsidRPr="00A33A0F">
        <w:rPr>
          <w:sz w:val="28"/>
          <w:szCs w:val="28"/>
          <w:lang w:val="ru-RU"/>
        </w:rPr>
        <w:t>о</w:t>
      </w:r>
      <w:proofErr w:type="spellStart"/>
      <w:r w:rsidR="005E2F97" w:rsidRPr="00A33A0F">
        <w:rPr>
          <w:sz w:val="28"/>
          <w:szCs w:val="28"/>
        </w:rPr>
        <w:t>существлять</w:t>
      </w:r>
      <w:proofErr w:type="spellEnd"/>
      <w:r w:rsidR="005E2F97" w:rsidRPr="00A33A0F">
        <w:rPr>
          <w:sz w:val="28"/>
          <w:szCs w:val="28"/>
        </w:rPr>
        <w:t xml:space="preserve"> и документировать все этапы сестринского процесса при уходе и наблюдении за здоровым ребенком</w:t>
      </w:r>
      <w:r w:rsidRPr="00A33A0F">
        <w:rPr>
          <w:sz w:val="28"/>
          <w:szCs w:val="28"/>
          <w:lang w:val="ru-RU"/>
        </w:rPr>
        <w:t>.</w:t>
      </w:r>
    </w:p>
    <w:p w:rsidR="00562286" w:rsidRPr="005E2F97" w:rsidRDefault="00562286" w:rsidP="000001BB">
      <w:pPr>
        <w:pStyle w:val="Default"/>
        <w:rPr>
          <w:sz w:val="28"/>
          <w:szCs w:val="28"/>
          <w:lang w:val="x-none"/>
        </w:rPr>
      </w:pPr>
    </w:p>
    <w:p w:rsidR="000001BB" w:rsidRPr="0015327B" w:rsidRDefault="00735042" w:rsidP="00735042">
      <w:pPr>
        <w:pStyle w:val="Default"/>
        <w:pageBreakBefore/>
        <w:jc w:val="center"/>
        <w:rPr>
          <w:b/>
          <w:sz w:val="28"/>
          <w:szCs w:val="28"/>
        </w:rPr>
      </w:pPr>
      <w:r w:rsidRPr="0015327B">
        <w:rPr>
          <w:b/>
          <w:sz w:val="28"/>
          <w:szCs w:val="28"/>
        </w:rPr>
        <w:lastRenderedPageBreak/>
        <w:t>ТЕМАТИЧЕСКИЙ ПЛАН</w:t>
      </w:r>
      <w:r w:rsidRPr="0015327B">
        <w:rPr>
          <w:b/>
          <w:sz w:val="28"/>
          <w:szCs w:val="28"/>
        </w:rPr>
        <w:br/>
      </w:r>
      <w:r w:rsidR="0015327B">
        <w:rPr>
          <w:b/>
          <w:sz w:val="28"/>
          <w:szCs w:val="28"/>
        </w:rPr>
        <w:t xml:space="preserve">дополнительной профессиональной </w:t>
      </w:r>
      <w:r w:rsidRPr="0015327B">
        <w:rPr>
          <w:b/>
          <w:sz w:val="28"/>
          <w:szCs w:val="28"/>
        </w:rPr>
        <w:t xml:space="preserve">программы </w:t>
      </w:r>
      <w:r w:rsidR="0015327B">
        <w:rPr>
          <w:b/>
          <w:sz w:val="28"/>
          <w:szCs w:val="28"/>
        </w:rPr>
        <w:br/>
      </w:r>
      <w:r w:rsidRPr="0015327B">
        <w:rPr>
          <w:b/>
          <w:sz w:val="28"/>
          <w:szCs w:val="28"/>
        </w:rPr>
        <w:t>повышения квалификации</w:t>
      </w:r>
    </w:p>
    <w:p w:rsidR="004F5643" w:rsidRDefault="00735042" w:rsidP="001532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E2F97" w:rsidRPr="00861797">
        <w:rPr>
          <w:rFonts w:ascii="Times New Roman" w:hAnsi="Times New Roman" w:cs="Times New Roman"/>
          <w:b/>
          <w:sz w:val="28"/>
          <w:szCs w:val="28"/>
        </w:rPr>
        <w:t>Первичная  медико-санитарная помощь детям</w:t>
      </w:r>
      <w:r w:rsidRPr="00CD1AE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4335"/>
        <w:gridCol w:w="803"/>
        <w:gridCol w:w="962"/>
        <w:gridCol w:w="804"/>
        <w:gridCol w:w="962"/>
        <w:gridCol w:w="1023"/>
      </w:tblGrid>
      <w:tr w:rsidR="004F5643" w:rsidRPr="004F5643" w:rsidTr="00F07A59">
        <w:trPr>
          <w:trHeight w:val="285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521" w:rsidRDefault="00153521" w:rsidP="004F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F5643" w:rsidRPr="004F5643" w:rsidRDefault="004F5643" w:rsidP="004F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564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4F5643" w:rsidRPr="004F5643" w:rsidRDefault="004F5643" w:rsidP="004F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5643">
              <w:rPr>
                <w:rFonts w:ascii="Times New Roman" w:eastAsia="Times New Roman" w:hAnsi="Times New Roman" w:cs="Times New Roman"/>
                <w:b/>
                <w:lang w:eastAsia="ru-RU"/>
              </w:rPr>
              <w:t>п\п</w:t>
            </w:r>
          </w:p>
        </w:tc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521" w:rsidRDefault="00153521" w:rsidP="004F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3521" w:rsidRDefault="00153521" w:rsidP="004F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5643" w:rsidRPr="004F5643" w:rsidRDefault="004F5643" w:rsidP="004F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643">
              <w:rPr>
                <w:rFonts w:ascii="Times New Roman" w:eastAsia="Times New Roman" w:hAnsi="Times New Roman" w:cs="Times New Roman"/>
                <w:lang w:eastAsia="ru-RU"/>
              </w:rPr>
              <w:t>Наименование темы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1" w:rsidRDefault="00153521" w:rsidP="004F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5643" w:rsidRDefault="004F5643" w:rsidP="004F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643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  <w:p w:rsidR="00153521" w:rsidRPr="004F5643" w:rsidRDefault="00153521" w:rsidP="004F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521" w:rsidRDefault="00153521" w:rsidP="004F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5643" w:rsidRPr="004F5643" w:rsidRDefault="004F5643" w:rsidP="004F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4BC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521" w:rsidRDefault="00153521" w:rsidP="004F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5643" w:rsidRPr="004F5643" w:rsidRDefault="004F5643" w:rsidP="004F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64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F07A59" w:rsidRPr="004F5643" w:rsidTr="00F07A59">
        <w:trPr>
          <w:trHeight w:val="18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59" w:rsidRPr="004F5643" w:rsidRDefault="00F07A59" w:rsidP="004F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59" w:rsidRPr="004F5643" w:rsidRDefault="00F07A59" w:rsidP="004F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59" w:rsidRDefault="00F07A59" w:rsidP="004F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  <w:p w:rsidR="00F07A59" w:rsidRPr="004F5643" w:rsidRDefault="00F07A59" w:rsidP="004F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59" w:rsidRDefault="00F07A59" w:rsidP="004F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  <w:p w:rsidR="00F07A59" w:rsidRDefault="00F07A59" w:rsidP="004F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</w:t>
            </w:r>
          </w:p>
          <w:p w:rsidR="00F07A59" w:rsidRPr="004F5643" w:rsidRDefault="00F07A59" w:rsidP="004F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(ДОТ)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59" w:rsidRDefault="00F07A59" w:rsidP="00F07A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  <w:p w:rsidR="00F07A59" w:rsidRPr="004F5643" w:rsidRDefault="00F07A59" w:rsidP="00F07A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59" w:rsidRDefault="00F07A59" w:rsidP="000A6B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  <w:p w:rsidR="00F07A59" w:rsidRDefault="00F07A59" w:rsidP="000A6B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</w:t>
            </w:r>
          </w:p>
          <w:p w:rsidR="00F07A59" w:rsidRPr="004F5643" w:rsidRDefault="00F07A59" w:rsidP="000A6B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(ДОТ)</w:t>
            </w: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59" w:rsidRPr="004F5643" w:rsidRDefault="00F07A59" w:rsidP="004F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796C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A33A0F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59796C" w:rsidP="00A3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Основные направления развития здравоохранения в РФ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C" w:rsidRPr="00565183" w:rsidRDefault="004A7686" w:rsidP="00A3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C" w:rsidRPr="00565183" w:rsidRDefault="0059796C" w:rsidP="00A3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4A7686" w:rsidP="00A3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C" w:rsidRPr="00565183" w:rsidRDefault="00265543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4</w:t>
            </w: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A33A0F" w:rsidRDefault="00265543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8</w:t>
            </w:r>
          </w:p>
        </w:tc>
      </w:tr>
      <w:tr w:rsidR="004A7686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1.1 Охрана здоровья материнства и детства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A7686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1.2 Основы экономики и права в системе здравоохранения РФ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A7686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1.3 Первичная медико-санитарная помощь и сестринская практика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9796C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A33A0F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Сестринский персонал в медицине катастроф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C" w:rsidRPr="00565183" w:rsidRDefault="0059796C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FA11EC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4A7686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EC" w:rsidRPr="00565183" w:rsidRDefault="00FA11E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FA11E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EC" w:rsidRPr="00565183" w:rsidRDefault="00FA11E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EC" w:rsidRPr="00565183" w:rsidRDefault="00FA11E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1</w:t>
            </w:r>
            <w:r w:rsidR="00FA11EC"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8</w:t>
            </w:r>
          </w:p>
        </w:tc>
      </w:tr>
      <w:tr w:rsidR="004A7686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A11EC" w:rsidRPr="00A33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обеспечение населения при чрезвычайных ситуациях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11EC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EC" w:rsidRPr="00A33A0F" w:rsidRDefault="00FA11E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EC" w:rsidRPr="00A33A0F" w:rsidRDefault="00FA11EC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eastAsia="Calibri" w:hAnsi="Times New Roman" w:cs="Times New Roman"/>
                <w:sz w:val="24"/>
                <w:szCs w:val="24"/>
              </w:rPr>
              <w:t>2.2.Основы сердечно-легочной реанимации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EC" w:rsidRPr="00565183" w:rsidRDefault="00FA11EC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EC" w:rsidRPr="00565183" w:rsidRDefault="00FA11EC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EC" w:rsidRPr="00565183" w:rsidRDefault="00FA11E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EC" w:rsidRPr="00A33A0F" w:rsidRDefault="00FA11EC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EC" w:rsidRPr="00A33A0F" w:rsidRDefault="00FA11EC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7686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FA11EC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4A7686" w:rsidRPr="00A33A0F">
              <w:rPr>
                <w:rFonts w:ascii="Times New Roman" w:hAnsi="Times New Roman" w:cs="Times New Roman"/>
                <w:sz w:val="24"/>
                <w:szCs w:val="24"/>
              </w:rPr>
              <w:t xml:space="preserve">  Первая помощь и особенности проведения реанимационных мероприятий при экстремальных воздействиях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7686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1EC" w:rsidRPr="00A33A0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 xml:space="preserve">  Доврачебная медицинская помощь при неотложных состояниях в клинике внутренних болезней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7686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FA11EC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4A7686" w:rsidRPr="00A33A0F">
              <w:rPr>
                <w:rFonts w:ascii="Times New Roman" w:hAnsi="Times New Roman" w:cs="Times New Roman"/>
                <w:sz w:val="24"/>
                <w:szCs w:val="24"/>
              </w:rPr>
              <w:t xml:space="preserve">  Первая помощь при кровотечениях, геморрагическом шоке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7686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FA11EC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="004A7686" w:rsidRPr="00A33A0F">
              <w:rPr>
                <w:rFonts w:ascii="Times New Roman" w:hAnsi="Times New Roman" w:cs="Times New Roman"/>
                <w:sz w:val="24"/>
                <w:szCs w:val="24"/>
              </w:rPr>
              <w:t xml:space="preserve">  Неотложная помощь при травмах и травматическом шоке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7686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FA11EC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  <w:r w:rsidR="004A7686" w:rsidRPr="00A33A0F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Неотложная помощь при острых отравлениях. Особенности оказания помощи при чрезвычайных ситуациях.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686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FA11EC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  <w:r w:rsidR="004A7686" w:rsidRPr="00A33A0F">
              <w:rPr>
                <w:rFonts w:ascii="Times New Roman" w:hAnsi="Times New Roman" w:cs="Times New Roman"/>
                <w:sz w:val="24"/>
                <w:szCs w:val="24"/>
              </w:rPr>
              <w:t xml:space="preserve">  Помощь при острых аллергических реакциях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1EC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EC" w:rsidRPr="00A33A0F" w:rsidRDefault="00FA11E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EC" w:rsidRPr="00A33A0F" w:rsidRDefault="00FA11EC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2.9. Зачет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EC" w:rsidRPr="00A33A0F" w:rsidRDefault="00FA11EC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EC" w:rsidRPr="00A33A0F" w:rsidRDefault="00FA11EC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EC" w:rsidRPr="00A33A0F" w:rsidRDefault="00FA11E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EC" w:rsidRPr="00A33A0F" w:rsidRDefault="00FA11EC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EC" w:rsidRPr="00A33A0F" w:rsidRDefault="00FA11EC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96C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A33A0F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Сестринское дело в детской поликлинике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C" w:rsidRPr="00565183" w:rsidRDefault="0059796C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59796C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C" w:rsidRPr="00565183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B9004E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-</w:t>
            </w: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C" w:rsidRPr="00565183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8</w:t>
            </w: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1</w:t>
            </w:r>
            <w:r w:rsidR="0059796C"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6</w:t>
            </w:r>
          </w:p>
        </w:tc>
      </w:tr>
      <w:tr w:rsidR="004A7686" w:rsidRPr="00A33A0F" w:rsidTr="004A7686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3.1  Теоретические основы сестринского дела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7686" w:rsidRPr="00A33A0F" w:rsidTr="004A7686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 xml:space="preserve">3.2  Основы медицинской психологии. Деловые коммуникации в сестринском </w:t>
            </w:r>
            <w:r w:rsidRPr="00A33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7686" w:rsidRPr="00A33A0F" w:rsidTr="004A7686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3.3  Организация работы участковой медсестры детской поликлиники. Стандарты профессиональной деятельности медсестры.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86" w:rsidRPr="00A33A0F" w:rsidRDefault="004A7686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796C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A33A0F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4.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Инфекционная безопасность  и инфекционный контроль. Виды, способы, и режимы дезинфекции в ЛПУ. ВИЧ инфекция. Вирусные гепатиты.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C" w:rsidRPr="00565183" w:rsidRDefault="0059796C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59796C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C" w:rsidRPr="00565183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C" w:rsidRPr="00565183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2</w:t>
            </w: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A33A0F" w:rsidRDefault="004A7686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6</w:t>
            </w:r>
          </w:p>
        </w:tc>
      </w:tr>
      <w:tr w:rsidR="0059796C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A33A0F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5.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Организация и содержание профилактической помощи здоровым детям в поликлинике.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C" w:rsidRPr="00565183" w:rsidRDefault="0059796C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6B7223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6B7223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23" w:rsidRPr="00565183" w:rsidRDefault="006B7223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9</w:t>
            </w: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A33A0F" w:rsidRDefault="006B7223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42</w:t>
            </w:r>
          </w:p>
        </w:tc>
      </w:tr>
      <w:tr w:rsidR="002D7087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Здоровый ребенок. Законы роста и развития.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BA7A85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2D7087" w:rsidRPr="00A33A0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развития ребенка. Возрастные АФО организма и систем.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11EC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EC" w:rsidRPr="00A33A0F" w:rsidRDefault="00FA11E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EC" w:rsidRPr="00A33A0F" w:rsidRDefault="002D7087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  <w:r w:rsidR="00FA11EC" w:rsidRPr="00A33A0F">
              <w:rPr>
                <w:rFonts w:ascii="Times New Roman" w:hAnsi="Times New Roman" w:cs="Times New Roman"/>
                <w:sz w:val="24"/>
                <w:szCs w:val="24"/>
              </w:rPr>
              <w:t>. Закономерности физического и НПР детей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EC" w:rsidRPr="00A33A0F" w:rsidRDefault="00FA11EC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EC" w:rsidRPr="00A33A0F" w:rsidRDefault="00FA11EC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EC" w:rsidRPr="00A33A0F" w:rsidRDefault="00FA11E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EC" w:rsidRPr="00A33A0F" w:rsidRDefault="00FA11EC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EC" w:rsidRPr="00A33A0F" w:rsidRDefault="00FA11EC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7087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5.1.3.Скрининг- программа, ее содержание и роль в диагностике ранних отклонений в состоянии здоровья детей.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7A85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2D7087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  <w:r w:rsidR="00BA7A85" w:rsidRPr="00A33A0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оценка состояния  здоровья.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087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условий для гармоничного развития и сохранения здоровья детей в семье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6B7223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6B7223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6B7223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6B7223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6B7223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A7A85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D7087" w:rsidRPr="00A33A0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Рациональное питание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7A85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2D7087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  <w:r w:rsidR="00BA7A85" w:rsidRPr="00A33A0F">
              <w:rPr>
                <w:rFonts w:ascii="Times New Roman" w:hAnsi="Times New Roman" w:cs="Times New Roman"/>
                <w:sz w:val="24"/>
                <w:szCs w:val="24"/>
              </w:rPr>
              <w:t>. Основы валеологии. Здоровый образ жизни семьи. Гигиеническое обучение семьи.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7A85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2D7087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  <w:r w:rsidR="00BA7A85" w:rsidRPr="00A33A0F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Диспансеризация здоровых детей.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087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5.2.4.Антенатальная охрана плода. Наблюдение за новорожденными.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7087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2D7087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5.2.5. Тематические патронажи к детям до 7-летнего возраста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6B7223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6B7223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6B7223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6B7223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7" w:rsidRPr="00A33A0F" w:rsidRDefault="006B7223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7A85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B7223" w:rsidRPr="00A33A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6 Подготовка детей к поступлению в ДДУ и школу. Адаптация  детей  в организованном коллективе.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7223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23" w:rsidRPr="00A33A0F" w:rsidRDefault="006B7223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23" w:rsidRPr="00A33A0F" w:rsidRDefault="006B7223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 xml:space="preserve">5.2.7. Аномалии конституции. Синдром внезапной </w:t>
            </w:r>
            <w:proofErr w:type="spellStart"/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смсерти</w:t>
            </w:r>
            <w:proofErr w:type="spellEnd"/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23" w:rsidRPr="00A33A0F" w:rsidRDefault="006B7223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23" w:rsidRPr="00A33A0F" w:rsidRDefault="006B7223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23" w:rsidRPr="00A33A0F" w:rsidRDefault="006B7223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23" w:rsidRPr="00A33A0F" w:rsidRDefault="006B7223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23" w:rsidRPr="00A33A0F" w:rsidRDefault="006B7223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7A85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6B7223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5.2.8.</w:t>
            </w:r>
            <w:r w:rsidR="00BA7A85" w:rsidRPr="00A33A0F">
              <w:rPr>
                <w:rFonts w:ascii="Times New Roman" w:hAnsi="Times New Roman" w:cs="Times New Roman"/>
                <w:sz w:val="24"/>
                <w:szCs w:val="24"/>
              </w:rPr>
              <w:t xml:space="preserve"> Иммунопрофилактика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6B7223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6B7223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6B7223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A85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6B7223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5.2.9.</w:t>
            </w:r>
            <w:r w:rsidR="00BA7A85" w:rsidRPr="00A33A0F">
              <w:rPr>
                <w:rFonts w:ascii="Times New Roman" w:hAnsi="Times New Roman" w:cs="Times New Roman"/>
                <w:sz w:val="24"/>
                <w:szCs w:val="24"/>
              </w:rPr>
              <w:t xml:space="preserve">  Режим для детей различных возрастов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6B7223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6B7223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7A85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6B7223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5.2.10.</w:t>
            </w:r>
            <w:r w:rsidR="00BA7A85" w:rsidRPr="00A33A0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воспитание и закаливание детей.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6B7223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6B7223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96C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A33A0F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6.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Организация и содержание лечебной и реабилитационной помощи больным детям в поликлинике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C" w:rsidRPr="00565183" w:rsidRDefault="0059796C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8E4D9F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16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8E4D9F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16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C" w:rsidRPr="00565183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8</w:t>
            </w: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A33A0F" w:rsidRDefault="008E4D9F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48</w:t>
            </w:r>
          </w:p>
        </w:tc>
      </w:tr>
      <w:tr w:rsidR="00BA7A85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6.1 Болезнь и ребенок. Жизненные потребности больного ребенка и его семьи.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7A85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6.2 Сестринское дело при  фоновых заболеваниях (железодефицитная анемия, рахит, хронические расстройства питания, часто болеющие дети).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23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23" w:rsidRPr="00A33A0F" w:rsidRDefault="006B7223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23" w:rsidRPr="00A33A0F" w:rsidRDefault="006B7223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6.3. Сестринское дело в пульмонологии и аллергологии.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23" w:rsidRPr="00A33A0F" w:rsidRDefault="008E4D9F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23" w:rsidRPr="00A33A0F" w:rsidRDefault="008E4D9F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23" w:rsidRPr="00A33A0F" w:rsidRDefault="008E4D9F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23" w:rsidRPr="00A33A0F" w:rsidRDefault="008E4D9F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23" w:rsidRPr="00A33A0F" w:rsidRDefault="008E4D9F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4D9F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6.4   </w:t>
            </w: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Сестринское дело в детской кардиологии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D9F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6.5   </w:t>
            </w: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Сестринское дело в детской нефрологии.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D9F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6.6   </w:t>
            </w: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Сестринское дело в гастроэнтерологии.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D9F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6.7  </w:t>
            </w: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заболеваниях эндокринной системы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7A85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E4D9F" w:rsidRPr="00A33A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 xml:space="preserve"> Детские инфекционные и паразитарные заболевания.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8E4D9F" w:rsidP="00A3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8E4D9F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85" w:rsidRPr="00A33A0F" w:rsidRDefault="00BA7A85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4D9F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6..9  </w:t>
            </w: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Диспансеризация детей -  инвалидов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D9F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6.10   </w:t>
            </w: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помощь детям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D9F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6.11  </w:t>
            </w: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 xml:space="preserve">Туберкулез у детей и подростков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9F" w:rsidRPr="00A33A0F" w:rsidRDefault="008E4D9F" w:rsidP="00A3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96C" w:rsidRPr="00565183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9F" w:rsidRPr="00A33A0F" w:rsidRDefault="008E4D9F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796C" w:rsidRPr="00565183" w:rsidRDefault="008E4D9F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7</w:t>
            </w:r>
            <w:r w:rsidR="0059796C"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Входной контроль знаний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-</w:t>
            </w: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-</w:t>
            </w: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59796C" w:rsidRPr="00565183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8E4D9F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8</w:t>
            </w:r>
            <w:r w:rsidR="0059796C"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Промежуточный  контроль знаний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-</w:t>
            </w: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-</w:t>
            </w: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59796C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8E4D9F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9</w:t>
            </w:r>
            <w:r w:rsidR="0059796C"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Итоговый контроль знаний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-</w:t>
            </w: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-</w:t>
            </w:r>
          </w:p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565183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59796C" w:rsidRPr="00A33A0F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59796C" w:rsidRPr="00A33A0F" w:rsidTr="00F07A59">
        <w:trPr>
          <w:trHeight w:val="4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A33A0F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A33A0F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796C" w:rsidRPr="00A33A0F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A33A0F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796C" w:rsidRPr="00A33A0F" w:rsidRDefault="00565183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6C" w:rsidRPr="00A33A0F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796C" w:rsidRPr="00A33A0F" w:rsidRDefault="00565183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  <w:p w:rsidR="0059796C" w:rsidRPr="00A33A0F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A33A0F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796C" w:rsidRPr="00A33A0F" w:rsidRDefault="00565183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0F" w:rsidRPr="00A33A0F" w:rsidRDefault="00A33A0F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796C" w:rsidRPr="00A33A0F" w:rsidRDefault="007D5D1A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  <w:p w:rsidR="0059796C" w:rsidRPr="00A33A0F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6C" w:rsidRPr="00A33A0F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796C" w:rsidRPr="00A33A0F" w:rsidRDefault="0059796C" w:rsidP="00A3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</w:tr>
    </w:tbl>
    <w:p w:rsidR="004F5643" w:rsidRPr="004F5643" w:rsidRDefault="004F5643" w:rsidP="004F5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27B" w:rsidRDefault="0015327B" w:rsidP="00153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75B" w:rsidRDefault="00AB375B" w:rsidP="005810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3B0" w:rsidRDefault="00D243B0" w:rsidP="005810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3B0" w:rsidRDefault="00D243B0" w:rsidP="005810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3B0" w:rsidRDefault="00D243B0" w:rsidP="005810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3B0" w:rsidRDefault="00D243B0" w:rsidP="005810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A0F" w:rsidRDefault="00A33A0F" w:rsidP="005810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0C9" w:rsidRDefault="005810C9" w:rsidP="005810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Рабочая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«</w:t>
      </w:r>
      <w:r w:rsidR="007D5D1A" w:rsidRPr="00861797">
        <w:rPr>
          <w:rFonts w:ascii="Times New Roman" w:hAnsi="Times New Roman" w:cs="Times New Roman"/>
          <w:b/>
          <w:sz w:val="28"/>
          <w:szCs w:val="28"/>
        </w:rPr>
        <w:t>Первичная  медико-санитарная помощь детям</w:t>
      </w:r>
      <w:r w:rsidRPr="00CD1AE9">
        <w:rPr>
          <w:rFonts w:ascii="Times New Roman" w:hAnsi="Times New Roman" w:cs="Times New Roman"/>
          <w:b/>
          <w:sz w:val="28"/>
          <w:szCs w:val="28"/>
        </w:rPr>
        <w:t>»</w:t>
      </w:r>
    </w:p>
    <w:p w:rsidR="005810C9" w:rsidRDefault="005810C9" w:rsidP="005810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10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07"/>
        <w:gridCol w:w="283"/>
        <w:gridCol w:w="102"/>
        <w:gridCol w:w="50"/>
        <w:gridCol w:w="3250"/>
        <w:gridCol w:w="889"/>
        <w:gridCol w:w="980"/>
        <w:gridCol w:w="825"/>
        <w:gridCol w:w="10"/>
        <w:gridCol w:w="21"/>
        <w:gridCol w:w="947"/>
        <w:gridCol w:w="14"/>
        <w:gridCol w:w="850"/>
      </w:tblGrid>
      <w:tr w:rsidR="00D243B0" w:rsidTr="00116237">
        <w:trPr>
          <w:trHeight w:val="345"/>
        </w:trPr>
        <w:tc>
          <w:tcPr>
            <w:tcW w:w="3242" w:type="dxa"/>
            <w:gridSpan w:val="4"/>
            <w:vMerge w:val="restart"/>
          </w:tcPr>
          <w:p w:rsidR="00D243B0" w:rsidRDefault="00D243B0" w:rsidP="0058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B0" w:rsidRDefault="00D243B0" w:rsidP="0058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3250" w:type="dxa"/>
            <w:vMerge w:val="restart"/>
          </w:tcPr>
          <w:p w:rsidR="00D243B0" w:rsidRDefault="00D243B0" w:rsidP="0058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B0" w:rsidRDefault="00D243B0" w:rsidP="0058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  <w:gridSpan w:val="8"/>
          </w:tcPr>
          <w:p w:rsidR="00D243B0" w:rsidRDefault="00D243B0" w:rsidP="0058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243B0" w:rsidTr="00116237">
        <w:trPr>
          <w:trHeight w:val="298"/>
        </w:trPr>
        <w:tc>
          <w:tcPr>
            <w:tcW w:w="3242" w:type="dxa"/>
            <w:gridSpan w:val="4"/>
            <w:vMerge/>
          </w:tcPr>
          <w:p w:rsidR="00D243B0" w:rsidRDefault="00D243B0" w:rsidP="0058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</w:tcPr>
          <w:p w:rsidR="00D243B0" w:rsidRDefault="00D243B0" w:rsidP="0058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D243B0" w:rsidRPr="006B7AC3" w:rsidRDefault="00D243B0" w:rsidP="003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C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17" w:type="dxa"/>
            <w:gridSpan w:val="5"/>
          </w:tcPr>
          <w:p w:rsidR="00D243B0" w:rsidRPr="006B7AC3" w:rsidRDefault="00D243B0" w:rsidP="00D24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AC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vMerge w:val="restart"/>
          </w:tcPr>
          <w:p w:rsidR="00D243B0" w:rsidRDefault="00D243B0" w:rsidP="003D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243B0" w:rsidTr="00116237">
        <w:trPr>
          <w:trHeight w:val="900"/>
        </w:trPr>
        <w:tc>
          <w:tcPr>
            <w:tcW w:w="3242" w:type="dxa"/>
            <w:gridSpan w:val="4"/>
            <w:vMerge/>
          </w:tcPr>
          <w:p w:rsidR="00D243B0" w:rsidRDefault="00D243B0" w:rsidP="0058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</w:tcPr>
          <w:p w:rsidR="00D243B0" w:rsidRDefault="00D243B0" w:rsidP="00581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243B0" w:rsidRPr="00116237" w:rsidRDefault="00D243B0" w:rsidP="00C51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43B0" w:rsidRPr="00116237" w:rsidRDefault="00D243B0" w:rsidP="00C51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6237">
              <w:rPr>
                <w:rFonts w:ascii="Times New Roman" w:hAnsi="Times New Roman" w:cs="Times New Roman"/>
                <w:b/>
                <w:sz w:val="18"/>
                <w:szCs w:val="18"/>
              </w:rPr>
              <w:t>Очная часть</w:t>
            </w:r>
          </w:p>
        </w:tc>
        <w:tc>
          <w:tcPr>
            <w:tcW w:w="980" w:type="dxa"/>
          </w:tcPr>
          <w:p w:rsidR="00D243B0" w:rsidRPr="00116237" w:rsidRDefault="00D243B0" w:rsidP="003D600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243B0" w:rsidRPr="00116237" w:rsidRDefault="00D243B0" w:rsidP="003D600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62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Заочная</w:t>
            </w:r>
          </w:p>
          <w:p w:rsidR="00D243B0" w:rsidRPr="00116237" w:rsidRDefault="00D243B0" w:rsidP="003D600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62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часть</w:t>
            </w:r>
          </w:p>
          <w:p w:rsidR="00D243B0" w:rsidRPr="00116237" w:rsidRDefault="00D243B0" w:rsidP="003D600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62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(ДОТ)</w:t>
            </w:r>
          </w:p>
        </w:tc>
        <w:tc>
          <w:tcPr>
            <w:tcW w:w="856" w:type="dxa"/>
            <w:gridSpan w:val="3"/>
          </w:tcPr>
          <w:p w:rsidR="00D243B0" w:rsidRPr="00116237" w:rsidRDefault="00D243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43B0" w:rsidRPr="00116237" w:rsidRDefault="00D243B0" w:rsidP="00C5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6237">
              <w:rPr>
                <w:rFonts w:ascii="Times New Roman" w:hAnsi="Times New Roman" w:cs="Times New Roman"/>
                <w:b/>
                <w:sz w:val="18"/>
                <w:szCs w:val="18"/>
              </w:rPr>
              <w:t>Очная часть</w:t>
            </w:r>
          </w:p>
        </w:tc>
        <w:tc>
          <w:tcPr>
            <w:tcW w:w="961" w:type="dxa"/>
            <w:gridSpan w:val="2"/>
          </w:tcPr>
          <w:p w:rsidR="00D243B0" w:rsidRPr="00116237" w:rsidRDefault="00D243B0" w:rsidP="000A6B01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243B0" w:rsidRPr="00116237" w:rsidRDefault="00D243B0" w:rsidP="000A6B01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62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Заочная</w:t>
            </w:r>
          </w:p>
          <w:p w:rsidR="00D243B0" w:rsidRPr="00116237" w:rsidRDefault="00D243B0" w:rsidP="000A6B0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62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часть</w:t>
            </w:r>
          </w:p>
          <w:p w:rsidR="00D243B0" w:rsidRPr="00116237" w:rsidRDefault="00D243B0" w:rsidP="000A6B0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62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(ДОТ)</w:t>
            </w:r>
          </w:p>
        </w:tc>
        <w:tc>
          <w:tcPr>
            <w:tcW w:w="850" w:type="dxa"/>
            <w:vMerge/>
          </w:tcPr>
          <w:p w:rsidR="00D243B0" w:rsidRDefault="00D243B0" w:rsidP="003D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34" w:rsidTr="00116237">
        <w:tc>
          <w:tcPr>
            <w:tcW w:w="6492" w:type="dxa"/>
            <w:gridSpan w:val="5"/>
          </w:tcPr>
          <w:p w:rsidR="009F4034" w:rsidRDefault="009F4034" w:rsidP="00CE3537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F4034" w:rsidRPr="00565183" w:rsidRDefault="009F4034" w:rsidP="00CE3537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>1. Основные направления развития здравоохранения в РФ</w:t>
            </w:r>
          </w:p>
          <w:p w:rsidR="009F4034" w:rsidRPr="00565183" w:rsidRDefault="009F4034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9" w:type="dxa"/>
          </w:tcPr>
          <w:p w:rsidR="009F4034" w:rsidRPr="00565183" w:rsidRDefault="009F4034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:rsidR="009F4034" w:rsidRPr="00565183" w:rsidRDefault="009F4034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980" w:type="dxa"/>
          </w:tcPr>
          <w:p w:rsidR="009F4034" w:rsidRPr="00565183" w:rsidRDefault="009F4034" w:rsidP="00CE353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9F4034" w:rsidRPr="00565183" w:rsidRDefault="009F4034" w:rsidP="00CE353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856" w:type="dxa"/>
            <w:gridSpan w:val="3"/>
          </w:tcPr>
          <w:p w:rsidR="009F4034" w:rsidRPr="00565183" w:rsidRDefault="009F4034" w:rsidP="00CE353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9F4034" w:rsidRPr="00565183" w:rsidRDefault="009F4034" w:rsidP="00CE353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961" w:type="dxa"/>
            <w:gridSpan w:val="2"/>
          </w:tcPr>
          <w:p w:rsidR="009F4034" w:rsidRPr="00565183" w:rsidRDefault="009F4034" w:rsidP="00CE353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9F4034" w:rsidRPr="00565183" w:rsidRDefault="009F4034" w:rsidP="00CE353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850" w:type="dxa"/>
          </w:tcPr>
          <w:p w:rsidR="009F4034" w:rsidRPr="00565183" w:rsidRDefault="009F4034" w:rsidP="00CE353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9F4034" w:rsidRPr="009F4034" w:rsidRDefault="009F4034" w:rsidP="00CE353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8</w:t>
            </w:r>
          </w:p>
        </w:tc>
      </w:tr>
      <w:tr w:rsidR="00D243B0" w:rsidTr="00116237">
        <w:tc>
          <w:tcPr>
            <w:tcW w:w="2807" w:type="dxa"/>
          </w:tcPr>
          <w:p w:rsidR="00D243B0" w:rsidRPr="009F4034" w:rsidRDefault="009F4034" w:rsidP="0058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1.1 Охрана здоровья материнства и детства</w:t>
            </w:r>
          </w:p>
        </w:tc>
        <w:tc>
          <w:tcPr>
            <w:tcW w:w="3685" w:type="dxa"/>
            <w:gridSpan w:val="4"/>
          </w:tcPr>
          <w:p w:rsidR="009F4034" w:rsidRPr="009F4034" w:rsidRDefault="00116237" w:rsidP="009F4034">
            <w:pPr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" w:eastAsia="ru-RU"/>
              </w:rPr>
              <w:t>-</w:t>
            </w:r>
            <w:r w:rsidR="009F4034" w:rsidRPr="009F4034">
              <w:rPr>
                <w:rFonts w:ascii="Times New Roman" w:eastAsia="Times New Roman" w:hAnsi="Times New Roman" w:cs="Times New Roman"/>
                <w:sz w:val="24"/>
                <w:szCs w:val="20"/>
                <w:lang w:val="ru" w:eastAsia="ru-RU"/>
              </w:rPr>
              <w:t>З</w:t>
            </w:r>
            <w:proofErr w:type="spellStart"/>
            <w:r w:rsidR="009F4034" w:rsidRPr="009F40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адачи</w:t>
            </w:r>
            <w:proofErr w:type="spellEnd"/>
            <w:r w:rsidR="009F4034" w:rsidRPr="009F40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ВОЗ и российского здравоохранения по достижению здоровья детей и подростков.</w:t>
            </w:r>
          </w:p>
          <w:p w:rsidR="009F4034" w:rsidRPr="009F4034" w:rsidRDefault="009F4034" w:rsidP="009F4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9F40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Система профилактики и н</w:t>
            </w:r>
            <w:r w:rsidR="001162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адзора за здоровьем детей в </w:t>
            </w:r>
            <w:proofErr w:type="spellStart"/>
            <w:r w:rsidR="001162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РФ.Основные</w:t>
            </w:r>
            <w:proofErr w:type="spellEnd"/>
            <w:r w:rsidR="001162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F40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демографические показатели по РФ, тенденции и динамика их развития.</w:t>
            </w:r>
          </w:p>
          <w:p w:rsidR="009F4034" w:rsidRPr="009F4034" w:rsidRDefault="00116237" w:rsidP="009F4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-Роль сестринского персонала на </w:t>
            </w:r>
            <w:r w:rsidR="009F4034" w:rsidRPr="009F40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пути снижения заболеваемости и смертности детей.</w:t>
            </w:r>
          </w:p>
          <w:p w:rsidR="009F4034" w:rsidRPr="009F4034" w:rsidRDefault="009F4034" w:rsidP="009F4034">
            <w:pPr>
              <w:tabs>
                <w:tab w:val="left" w:pos="368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 w:rsidRPr="009F40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Федеральные, региональные и территориальные программы по охране материнства и детства.</w:t>
            </w:r>
          </w:p>
          <w:p w:rsidR="00D243B0" w:rsidRPr="007829B7" w:rsidRDefault="00D243B0" w:rsidP="007829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89" w:type="dxa"/>
          </w:tcPr>
          <w:p w:rsidR="00D243B0" w:rsidRDefault="00D243B0" w:rsidP="00BC3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D243B0" w:rsidRPr="006B7AC3" w:rsidRDefault="00D243B0" w:rsidP="00BC3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B0" w:rsidRPr="006B7AC3" w:rsidRDefault="009F4034" w:rsidP="00BC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3"/>
          </w:tcPr>
          <w:p w:rsidR="00D243B0" w:rsidRPr="006B7AC3" w:rsidRDefault="00D243B0" w:rsidP="00C5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B0" w:rsidRPr="006B7AC3" w:rsidRDefault="00D243B0" w:rsidP="00C5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A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gridSpan w:val="2"/>
          </w:tcPr>
          <w:p w:rsidR="00D243B0" w:rsidRPr="006B7AC3" w:rsidRDefault="00D24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B0" w:rsidRPr="006B7AC3" w:rsidRDefault="009F4034" w:rsidP="00D24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243B0" w:rsidRDefault="00D243B0" w:rsidP="00C5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B0" w:rsidRDefault="009F4034" w:rsidP="00C5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4034" w:rsidTr="00116237">
        <w:tc>
          <w:tcPr>
            <w:tcW w:w="2807" w:type="dxa"/>
          </w:tcPr>
          <w:p w:rsidR="009F4034" w:rsidRPr="00682090" w:rsidRDefault="009F4034" w:rsidP="005810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1.2 Основы экономики и права в системе здравоохранения РФ</w:t>
            </w:r>
          </w:p>
        </w:tc>
        <w:tc>
          <w:tcPr>
            <w:tcW w:w="3685" w:type="dxa"/>
            <w:gridSpan w:val="4"/>
          </w:tcPr>
          <w:p w:rsidR="009F4034" w:rsidRPr="00CC152D" w:rsidRDefault="009F4034" w:rsidP="009F4034">
            <w:pPr>
              <w:spacing w:line="259" w:lineRule="exact"/>
              <w:ind w:left="60"/>
              <w:outlineLvl w:val="5"/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</w:pPr>
            <w:r w:rsidRPr="00CC152D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 xml:space="preserve">- </w:t>
            </w: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 xml:space="preserve">Страховая и бюджетная форма финансирования медицины. Основы медицинского страхования. Принципы </w:t>
            </w:r>
            <w:r w:rsidR="00116237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>и виды медицинского страхования,</w:t>
            </w:r>
          </w:p>
          <w:p w:rsidR="009F4034" w:rsidRPr="00CC152D" w:rsidRDefault="009F4034" w:rsidP="009F4034">
            <w:pPr>
              <w:spacing w:line="259" w:lineRule="exact"/>
              <w:ind w:left="60"/>
              <w:outlineLvl w:val="5"/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</w:pP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>основы законодательства РФ "Об охране здоро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>вья граждан", трудовое законода</w:t>
            </w: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>тельство.</w:t>
            </w:r>
          </w:p>
          <w:p w:rsidR="009F4034" w:rsidRPr="009F4034" w:rsidRDefault="009F4034" w:rsidP="00116237">
            <w:pPr>
              <w:spacing w:line="259" w:lineRule="exact"/>
              <w:ind w:left="60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ru" w:eastAsia="ru-RU"/>
              </w:rPr>
            </w:pP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>- Нормативные документы МЗ РФ, регулирующие профессиональ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>ную деятельность медицинских ра</w:t>
            </w: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>ботников. Юрид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>ическая ответственность медицин</w:t>
            </w: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>ской сестры.</w:t>
            </w:r>
          </w:p>
        </w:tc>
        <w:tc>
          <w:tcPr>
            <w:tcW w:w="889" w:type="dxa"/>
          </w:tcPr>
          <w:p w:rsidR="009F4034" w:rsidRDefault="009F4034" w:rsidP="00BC3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34" w:rsidRDefault="009F4034" w:rsidP="00BC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9F4034" w:rsidRDefault="009F4034" w:rsidP="00BC3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34" w:rsidRPr="006B7AC3" w:rsidRDefault="009F4034" w:rsidP="00BC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3"/>
          </w:tcPr>
          <w:p w:rsidR="009F4034" w:rsidRDefault="009F4034" w:rsidP="00C5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34" w:rsidRPr="006B7AC3" w:rsidRDefault="009F4034" w:rsidP="00C5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gridSpan w:val="2"/>
          </w:tcPr>
          <w:p w:rsidR="009F4034" w:rsidRDefault="009F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34" w:rsidRPr="006B7AC3" w:rsidRDefault="009F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F4034" w:rsidRDefault="009F4034" w:rsidP="00C5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34" w:rsidRDefault="009F4034" w:rsidP="00C5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0C7D" w:rsidTr="00116237">
        <w:tc>
          <w:tcPr>
            <w:tcW w:w="2807" w:type="dxa"/>
          </w:tcPr>
          <w:p w:rsidR="003A0C7D" w:rsidRPr="00682090" w:rsidRDefault="003A0C7D" w:rsidP="005810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1.3 Первичная медико-санитарная помощь и сестринская практика</w:t>
            </w:r>
          </w:p>
        </w:tc>
        <w:tc>
          <w:tcPr>
            <w:tcW w:w="3685" w:type="dxa"/>
            <w:gridSpan w:val="4"/>
          </w:tcPr>
          <w:p w:rsidR="003A0C7D" w:rsidRPr="00CC152D" w:rsidRDefault="003A0C7D" w:rsidP="003A0C7D">
            <w:pPr>
              <w:spacing w:line="259" w:lineRule="exact"/>
              <w:ind w:left="60"/>
              <w:outlineLvl w:val="5"/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</w:pP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>-Детская поликлиника, как составляющая ПМСП, роль сестринского персонала.</w:t>
            </w:r>
          </w:p>
          <w:p w:rsidR="003A0C7D" w:rsidRPr="00CC152D" w:rsidRDefault="003A0C7D" w:rsidP="003A0C7D">
            <w:pPr>
              <w:spacing w:line="259" w:lineRule="exact"/>
              <w:ind w:left="60"/>
              <w:outlineLvl w:val="5"/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</w:pP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>-Основные задач</w:t>
            </w:r>
            <w:r w:rsidR="00116237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>и детской поликлиники, ее струк</w:t>
            </w: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>тура, организация работы.</w:t>
            </w:r>
          </w:p>
          <w:p w:rsidR="003A0C7D" w:rsidRPr="00CC152D" w:rsidRDefault="003A0C7D" w:rsidP="003A0C7D">
            <w:pPr>
              <w:spacing w:line="259" w:lineRule="exact"/>
              <w:ind w:left="60"/>
              <w:outlineLvl w:val="5"/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</w:pP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>-Участковый принцип обслуживания. Документация участка.</w:t>
            </w:r>
          </w:p>
          <w:p w:rsidR="003A0C7D" w:rsidRPr="00CC152D" w:rsidRDefault="003A0C7D" w:rsidP="003A0C7D">
            <w:pPr>
              <w:spacing w:line="259" w:lineRule="exact"/>
              <w:ind w:left="60"/>
              <w:outlineLvl w:val="5"/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</w:pP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 xml:space="preserve">-Новые организационные </w:t>
            </w: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lastRenderedPageBreak/>
              <w:t>формы работы: дневн</w:t>
            </w:r>
            <w:r w:rsidR="008E3792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>ой стационар, стационар на дому.</w:t>
            </w: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 xml:space="preserve"> - Преемственность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 xml:space="preserve"> в работе с женской консультацией,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>дошкольно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 xml:space="preserve"> – школьным отделением поликли</w:t>
            </w: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>ники.</w:t>
            </w:r>
          </w:p>
          <w:p w:rsidR="003A0C7D" w:rsidRPr="00CC152D" w:rsidRDefault="003A0C7D" w:rsidP="003A0C7D">
            <w:pPr>
              <w:spacing w:line="259" w:lineRule="exact"/>
              <w:ind w:left="60"/>
              <w:outlineLvl w:val="5"/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</w:pP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>- Приказы, норм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>ативные документы, регламентиру</w:t>
            </w: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  <w:t xml:space="preserve">ющие работу детской поликлиники.  </w:t>
            </w:r>
          </w:p>
          <w:p w:rsidR="003A0C7D" w:rsidRPr="00CC152D" w:rsidRDefault="003A0C7D" w:rsidP="009F4034">
            <w:pPr>
              <w:spacing w:line="259" w:lineRule="exact"/>
              <w:ind w:left="60"/>
              <w:outlineLvl w:val="5"/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4"/>
                <w:sz w:val="24"/>
                <w:szCs w:val="24"/>
                <w:lang w:val="ru" w:eastAsia="ru-RU"/>
              </w:rPr>
            </w:pPr>
          </w:p>
        </w:tc>
        <w:tc>
          <w:tcPr>
            <w:tcW w:w="889" w:type="dxa"/>
          </w:tcPr>
          <w:p w:rsidR="003A0C7D" w:rsidRDefault="003A0C7D" w:rsidP="00BC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80" w:type="dxa"/>
          </w:tcPr>
          <w:p w:rsidR="003A0C7D" w:rsidRDefault="003A0C7D" w:rsidP="00BC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3"/>
          </w:tcPr>
          <w:p w:rsidR="003A0C7D" w:rsidRDefault="003A0C7D" w:rsidP="00C5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gridSpan w:val="2"/>
          </w:tcPr>
          <w:p w:rsidR="003A0C7D" w:rsidRDefault="003A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0C7D" w:rsidRDefault="003A0C7D" w:rsidP="00C5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C7D" w:rsidTr="00116237">
        <w:tc>
          <w:tcPr>
            <w:tcW w:w="6492" w:type="dxa"/>
            <w:gridSpan w:val="5"/>
          </w:tcPr>
          <w:p w:rsidR="003A0C7D" w:rsidRPr="00565183" w:rsidRDefault="003A0C7D" w:rsidP="00782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lastRenderedPageBreak/>
              <w:t>2.</w:t>
            </w:r>
            <w:r w:rsidRPr="0056518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 Сестринский персонал в медицине катастроф</w:t>
            </w:r>
            <w:r w:rsidRPr="0056518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89" w:type="dxa"/>
          </w:tcPr>
          <w:p w:rsidR="003A0C7D" w:rsidRPr="00565183" w:rsidRDefault="003A0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</w:p>
          <w:p w:rsidR="003A0C7D" w:rsidRPr="00565183" w:rsidRDefault="003A0C7D" w:rsidP="003A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3A0C7D" w:rsidRPr="00565183" w:rsidRDefault="003A0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</w:t>
            </w:r>
          </w:p>
          <w:p w:rsidR="003A0C7D" w:rsidRPr="00565183" w:rsidRDefault="003A0C7D" w:rsidP="003A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6" w:type="dxa"/>
            <w:gridSpan w:val="3"/>
          </w:tcPr>
          <w:p w:rsidR="003A0C7D" w:rsidRPr="00565183" w:rsidRDefault="003A0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  <w:p w:rsidR="003A0C7D" w:rsidRPr="00565183" w:rsidRDefault="003A0C7D" w:rsidP="003A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61" w:type="dxa"/>
            <w:gridSpan w:val="2"/>
          </w:tcPr>
          <w:p w:rsidR="003A0C7D" w:rsidRPr="00565183" w:rsidRDefault="003A0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  <w:p w:rsidR="003A0C7D" w:rsidRPr="00565183" w:rsidRDefault="003A0C7D" w:rsidP="003A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3A0C7D" w:rsidRDefault="003A0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18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18</w:t>
            </w:r>
          </w:p>
          <w:p w:rsidR="003A0C7D" w:rsidRPr="006B7AC3" w:rsidRDefault="003A0C7D" w:rsidP="003A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3B0" w:rsidTr="00116237">
        <w:tc>
          <w:tcPr>
            <w:tcW w:w="3242" w:type="dxa"/>
            <w:gridSpan w:val="4"/>
          </w:tcPr>
          <w:p w:rsidR="00D243B0" w:rsidRDefault="00D243B0" w:rsidP="0058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</w:t>
            </w:r>
            <w:r w:rsidR="00162B50"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2.1. Медицинское обеспечение населения при чрезвычайных ситуациях</w:t>
            </w:r>
          </w:p>
        </w:tc>
        <w:tc>
          <w:tcPr>
            <w:tcW w:w="3250" w:type="dxa"/>
          </w:tcPr>
          <w:p w:rsidR="00162B50" w:rsidRPr="00162B50" w:rsidRDefault="00162B50" w:rsidP="00162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организации мед. помощи населению при ЧС, понятие о этапах </w:t>
            </w:r>
            <w:proofErr w:type="spellStart"/>
            <w:r w:rsidRPr="00162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медобеспечения</w:t>
            </w:r>
            <w:proofErr w:type="spellEnd"/>
            <w:r w:rsidRPr="00162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Формирование экстренной мед. помощи. Понятие о медицинской  сортировке и характеристика сортировочных групп. Объем первой медицинской помощи пострадавшим, относящихся к различным сортировочным группам. </w:t>
            </w:r>
          </w:p>
          <w:p w:rsidR="00D243B0" w:rsidRDefault="00D243B0" w:rsidP="0058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243B0" w:rsidRPr="004F5643" w:rsidRDefault="00D243B0" w:rsidP="004B4563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  <w:p w:rsidR="00D243B0" w:rsidRPr="004F5643" w:rsidRDefault="00162B50" w:rsidP="004B4563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-</w:t>
            </w:r>
          </w:p>
        </w:tc>
        <w:tc>
          <w:tcPr>
            <w:tcW w:w="980" w:type="dxa"/>
          </w:tcPr>
          <w:p w:rsidR="00D243B0" w:rsidRPr="006B7AC3" w:rsidRDefault="00D243B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243B0" w:rsidRPr="006B7AC3" w:rsidRDefault="00D243B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AC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D243B0" w:rsidRPr="006B7AC3" w:rsidRDefault="00D243B0" w:rsidP="00BC3460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5" w:type="dxa"/>
            <w:gridSpan w:val="2"/>
          </w:tcPr>
          <w:p w:rsidR="00D243B0" w:rsidRPr="006B7AC3" w:rsidRDefault="00D243B0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243B0" w:rsidRPr="006B7AC3" w:rsidRDefault="00162B50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82" w:type="dxa"/>
            <w:gridSpan w:val="3"/>
          </w:tcPr>
          <w:p w:rsidR="00D243B0" w:rsidRPr="006B7AC3" w:rsidRDefault="00D243B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243B0" w:rsidRPr="006B7AC3" w:rsidRDefault="00162B50" w:rsidP="00D243B0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</w:tcPr>
          <w:p w:rsidR="00D243B0" w:rsidRDefault="00D243B0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243B0" w:rsidRPr="004F5643" w:rsidRDefault="00162B50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162B50" w:rsidTr="00116237">
        <w:tc>
          <w:tcPr>
            <w:tcW w:w="3242" w:type="dxa"/>
            <w:gridSpan w:val="4"/>
          </w:tcPr>
          <w:p w:rsidR="00162B50" w:rsidRDefault="00162B50" w:rsidP="005810C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2.2.Основы сердечно-легочной реанимации</w:t>
            </w:r>
          </w:p>
        </w:tc>
        <w:tc>
          <w:tcPr>
            <w:tcW w:w="3250" w:type="dxa"/>
          </w:tcPr>
          <w:p w:rsidR="00162B50" w:rsidRPr="00CC152D" w:rsidRDefault="00162B50" w:rsidP="00162B50">
            <w:pPr>
              <w:spacing w:line="259" w:lineRule="exact"/>
              <w:outlineLvl w:val="5"/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>Понятие о сердечно – легочной реанимации (СЛР). Показания и противопоказания к проведению СЛР. Методика СЛР, техника проведения искусственной вентиляции легких, непрямого массажа сердца, введения воздуховода. Критерии эффективности реанимации. Продолжительность реанимации.</w:t>
            </w:r>
          </w:p>
          <w:p w:rsidR="00162B50" w:rsidRPr="00162B50" w:rsidRDefault="00162B50" w:rsidP="00162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62B50" w:rsidRPr="00565183" w:rsidRDefault="00162B50" w:rsidP="004B4563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62B50" w:rsidRPr="00565183" w:rsidRDefault="00162B50" w:rsidP="004B4563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80" w:type="dxa"/>
          </w:tcPr>
          <w:p w:rsidR="00162B50" w:rsidRPr="006B7AC3" w:rsidRDefault="00162B5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35" w:type="dxa"/>
            <w:gridSpan w:val="2"/>
          </w:tcPr>
          <w:p w:rsidR="00162B50" w:rsidRPr="006B7AC3" w:rsidRDefault="00162B50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82" w:type="dxa"/>
            <w:gridSpan w:val="3"/>
          </w:tcPr>
          <w:p w:rsidR="00162B50" w:rsidRPr="006B7AC3" w:rsidRDefault="00162B5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</w:tcPr>
          <w:p w:rsidR="00162B50" w:rsidRDefault="00162B50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162B50" w:rsidTr="00116237">
        <w:tc>
          <w:tcPr>
            <w:tcW w:w="3242" w:type="dxa"/>
            <w:gridSpan w:val="4"/>
          </w:tcPr>
          <w:p w:rsidR="00162B50" w:rsidRPr="00682090" w:rsidRDefault="00AC4F79" w:rsidP="005810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2.3.  Первая помощь и особенности проведения реанимационных мероприятий при экстремальных воздействиях</w:t>
            </w:r>
          </w:p>
        </w:tc>
        <w:tc>
          <w:tcPr>
            <w:tcW w:w="3250" w:type="dxa"/>
          </w:tcPr>
          <w:p w:rsidR="00AC4F79" w:rsidRPr="00CC152D" w:rsidRDefault="00AC4F79" w:rsidP="00AC4F79">
            <w:pPr>
              <w:spacing w:line="259" w:lineRule="exact"/>
              <w:outlineLvl w:val="5"/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Неотложная помощь при ожогах и отморожениях. Профилактика ожогового шока. Особенности реанимационных мероприятий при утоплении, удушении, </w:t>
            </w:r>
            <w:proofErr w:type="spellStart"/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>электротравме</w:t>
            </w:r>
            <w:proofErr w:type="spellEnd"/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>, общем охлаждении и тепловом ударе. Реанимационные мероприятия при асфиксии.</w:t>
            </w:r>
          </w:p>
          <w:p w:rsidR="00162B50" w:rsidRPr="00CC152D" w:rsidRDefault="00162B50" w:rsidP="00162B50">
            <w:pPr>
              <w:spacing w:line="259" w:lineRule="exact"/>
              <w:outlineLvl w:val="5"/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62B50" w:rsidRPr="00565183" w:rsidRDefault="00AC4F79" w:rsidP="004B4563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80" w:type="dxa"/>
          </w:tcPr>
          <w:p w:rsidR="00162B50" w:rsidRDefault="00AC4F7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35" w:type="dxa"/>
            <w:gridSpan w:val="2"/>
          </w:tcPr>
          <w:p w:rsidR="00162B50" w:rsidRDefault="00AC4F79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82" w:type="dxa"/>
            <w:gridSpan w:val="3"/>
          </w:tcPr>
          <w:p w:rsidR="00162B50" w:rsidRDefault="00AC4F7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</w:tcPr>
          <w:p w:rsidR="00162B50" w:rsidRDefault="00AC4F79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162B50" w:rsidTr="00116237">
        <w:tc>
          <w:tcPr>
            <w:tcW w:w="3242" w:type="dxa"/>
            <w:gridSpan w:val="4"/>
          </w:tcPr>
          <w:p w:rsidR="00162B50" w:rsidRPr="00682090" w:rsidRDefault="00AC4F79" w:rsidP="005810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2.4.  Доврачебная медицинская помощь при неотложных состояниях в </w:t>
            </w: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клинике внутренних болезней</w:t>
            </w:r>
          </w:p>
        </w:tc>
        <w:tc>
          <w:tcPr>
            <w:tcW w:w="3250" w:type="dxa"/>
          </w:tcPr>
          <w:p w:rsidR="00162B50" w:rsidRPr="00CC152D" w:rsidRDefault="00AC4F79" w:rsidP="00162B50">
            <w:pPr>
              <w:spacing w:line="259" w:lineRule="exact"/>
              <w:outlineLvl w:val="5"/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 xml:space="preserve">Неотложная помощь при приступе стенокардии, инфаркте миокарда, кардиогенном шоке, острой </w:t>
            </w: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сердечной и острой сосудистой недостаточности, гипертоническом кризе, острой дыхательной недостаточности, судорожном синдроме, острых хирургических заболеваниях органов брюшной полости</w:t>
            </w:r>
          </w:p>
        </w:tc>
        <w:tc>
          <w:tcPr>
            <w:tcW w:w="889" w:type="dxa"/>
          </w:tcPr>
          <w:p w:rsidR="00162B50" w:rsidRPr="00565183" w:rsidRDefault="00AC4F79" w:rsidP="004B4563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</w:t>
            </w:r>
          </w:p>
        </w:tc>
        <w:tc>
          <w:tcPr>
            <w:tcW w:w="980" w:type="dxa"/>
          </w:tcPr>
          <w:p w:rsidR="00162B50" w:rsidRDefault="00AC4F7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35" w:type="dxa"/>
            <w:gridSpan w:val="2"/>
          </w:tcPr>
          <w:p w:rsidR="00162B50" w:rsidRDefault="00AC4F79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82" w:type="dxa"/>
            <w:gridSpan w:val="3"/>
          </w:tcPr>
          <w:p w:rsidR="00162B50" w:rsidRDefault="00AC4F7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</w:tcPr>
          <w:p w:rsidR="00162B50" w:rsidRDefault="00AC4F79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162B50" w:rsidTr="00116237">
        <w:tc>
          <w:tcPr>
            <w:tcW w:w="3242" w:type="dxa"/>
            <w:gridSpan w:val="4"/>
          </w:tcPr>
          <w:p w:rsidR="00162B50" w:rsidRPr="00682090" w:rsidRDefault="00AD3ED6" w:rsidP="005810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2.5.  Первая помощь при кровотечениях, геморрагическом шоке</w:t>
            </w:r>
          </w:p>
        </w:tc>
        <w:tc>
          <w:tcPr>
            <w:tcW w:w="3250" w:type="dxa"/>
          </w:tcPr>
          <w:p w:rsidR="00162B50" w:rsidRPr="00CC152D" w:rsidRDefault="00AD3ED6" w:rsidP="008E3792">
            <w:pPr>
              <w:spacing w:line="259" w:lineRule="exact"/>
              <w:outlineLvl w:val="5"/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>Способы остановки наружных кровотечений. Клиника геморрагического шока. Неотложная помощь при геморрагическом шоке.</w:t>
            </w:r>
          </w:p>
        </w:tc>
        <w:tc>
          <w:tcPr>
            <w:tcW w:w="889" w:type="dxa"/>
          </w:tcPr>
          <w:p w:rsidR="00162B50" w:rsidRPr="00565183" w:rsidRDefault="00AD3ED6" w:rsidP="004B4563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80" w:type="dxa"/>
          </w:tcPr>
          <w:p w:rsidR="00162B50" w:rsidRDefault="00AD3E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35" w:type="dxa"/>
            <w:gridSpan w:val="2"/>
          </w:tcPr>
          <w:p w:rsidR="00162B50" w:rsidRDefault="00AD3ED6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82" w:type="dxa"/>
            <w:gridSpan w:val="3"/>
          </w:tcPr>
          <w:p w:rsidR="00162B50" w:rsidRDefault="00AD3E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</w:tcPr>
          <w:p w:rsidR="00162B50" w:rsidRDefault="00AD3ED6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AD3ED6" w:rsidTr="00116237">
        <w:tc>
          <w:tcPr>
            <w:tcW w:w="3242" w:type="dxa"/>
            <w:gridSpan w:val="4"/>
          </w:tcPr>
          <w:p w:rsidR="00AD3ED6" w:rsidRPr="00682090" w:rsidRDefault="00AD3ED6" w:rsidP="005810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2.6.  Неотложная помощь при травмах и травматическом шоке</w:t>
            </w:r>
          </w:p>
        </w:tc>
        <w:tc>
          <w:tcPr>
            <w:tcW w:w="3250" w:type="dxa"/>
          </w:tcPr>
          <w:p w:rsidR="00AD3ED6" w:rsidRPr="00CC152D" w:rsidRDefault="00AD3ED6" w:rsidP="008E3792">
            <w:pPr>
              <w:spacing w:line="259" w:lineRule="exact"/>
              <w:outlineLvl w:val="5"/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>Виды травм. Неотлож</w:t>
            </w: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>ная помощь при ра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>зличных видах травм</w:t>
            </w:r>
            <w:r w:rsidR="008E3792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>Неотложная помощь при травматическом шоке.</w:t>
            </w:r>
          </w:p>
        </w:tc>
        <w:tc>
          <w:tcPr>
            <w:tcW w:w="889" w:type="dxa"/>
          </w:tcPr>
          <w:p w:rsidR="00AD3ED6" w:rsidRPr="00565183" w:rsidRDefault="00AD3ED6" w:rsidP="004B4563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80" w:type="dxa"/>
          </w:tcPr>
          <w:p w:rsidR="00AD3ED6" w:rsidRDefault="00AD3E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35" w:type="dxa"/>
            <w:gridSpan w:val="2"/>
          </w:tcPr>
          <w:p w:rsidR="00AD3ED6" w:rsidRDefault="00AD3ED6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82" w:type="dxa"/>
            <w:gridSpan w:val="3"/>
          </w:tcPr>
          <w:p w:rsidR="00AD3ED6" w:rsidRDefault="00AD3E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0" w:type="dxa"/>
          </w:tcPr>
          <w:p w:rsidR="00AD3ED6" w:rsidRDefault="00AD3ED6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AD3ED6" w:rsidTr="00116237">
        <w:tc>
          <w:tcPr>
            <w:tcW w:w="3242" w:type="dxa"/>
            <w:gridSpan w:val="4"/>
          </w:tcPr>
          <w:p w:rsidR="00AD3ED6" w:rsidRPr="00682090" w:rsidRDefault="00AD3ED6" w:rsidP="005810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2.7. Неотложная помощь при острых отравлениях. Особенности оказания помощи при чрезвычайных ситуациях.</w:t>
            </w:r>
          </w:p>
        </w:tc>
        <w:tc>
          <w:tcPr>
            <w:tcW w:w="3250" w:type="dxa"/>
          </w:tcPr>
          <w:p w:rsidR="00AD3ED6" w:rsidRPr="00CC152D" w:rsidRDefault="00AD3ED6" w:rsidP="008E3792">
            <w:pPr>
              <w:spacing w:line="259" w:lineRule="exact"/>
              <w:outlineLvl w:val="5"/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Виды острых отравлений. Общие принципы оказания помощи больным с острыми отравлениями. Медико – тактическая характеристика СДЯВ. Основные мероприятия по организации медицинской помощи при возникновении очагов СДЯВ. Характеристика токсических веществ. Пути поступления в организм, диагностика, оказание неотложной помощи и интенсивная </w:t>
            </w:r>
            <w:proofErr w:type="spellStart"/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>посиндромная</w:t>
            </w:r>
            <w:proofErr w:type="spellEnd"/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терапия. Специфическая </w:t>
            </w:r>
            <w:proofErr w:type="spellStart"/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>антидотная</w:t>
            </w:r>
            <w:proofErr w:type="spellEnd"/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терапия.</w:t>
            </w:r>
          </w:p>
        </w:tc>
        <w:tc>
          <w:tcPr>
            <w:tcW w:w="889" w:type="dxa"/>
          </w:tcPr>
          <w:p w:rsidR="00AD3ED6" w:rsidRPr="00565183" w:rsidRDefault="00AD3ED6" w:rsidP="004B4563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80" w:type="dxa"/>
          </w:tcPr>
          <w:p w:rsidR="00AD3ED6" w:rsidRDefault="00AD3E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35" w:type="dxa"/>
            <w:gridSpan w:val="2"/>
          </w:tcPr>
          <w:p w:rsidR="00AD3ED6" w:rsidRDefault="00AD3ED6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82" w:type="dxa"/>
            <w:gridSpan w:val="3"/>
          </w:tcPr>
          <w:p w:rsidR="00AD3ED6" w:rsidRDefault="00AD3E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</w:tcPr>
          <w:p w:rsidR="00AD3ED6" w:rsidRDefault="00AD3ED6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AD3ED6" w:rsidTr="00116237">
        <w:tc>
          <w:tcPr>
            <w:tcW w:w="3242" w:type="dxa"/>
            <w:gridSpan w:val="4"/>
          </w:tcPr>
          <w:p w:rsidR="00AD3ED6" w:rsidRPr="00682090" w:rsidRDefault="00AD3ED6" w:rsidP="005810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2.8.  Помощь при острых аллергических реакциях</w:t>
            </w:r>
          </w:p>
        </w:tc>
        <w:tc>
          <w:tcPr>
            <w:tcW w:w="3250" w:type="dxa"/>
          </w:tcPr>
          <w:p w:rsidR="00AD3ED6" w:rsidRPr="00CC152D" w:rsidRDefault="00AD3ED6" w:rsidP="008E3792">
            <w:pPr>
              <w:spacing w:line="259" w:lineRule="exact"/>
              <w:outlineLvl w:val="5"/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Виды острых аллергических реакций. Клиника, </w:t>
            </w:r>
            <w:proofErr w:type="spellStart"/>
            <w:proofErr w:type="gramStart"/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>неот</w:t>
            </w:r>
            <w:proofErr w:type="spellEnd"/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>-ложная</w:t>
            </w:r>
            <w:proofErr w:type="gramEnd"/>
            <w:r w:rsidRPr="00CC152D">
              <w:rPr>
                <w:rFonts w:ascii="Times New Roman" w:eastAsia="Times New Roman" w:hAnsi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помощь. Профилактика острых аллергических реакций.</w:t>
            </w:r>
          </w:p>
        </w:tc>
        <w:tc>
          <w:tcPr>
            <w:tcW w:w="889" w:type="dxa"/>
          </w:tcPr>
          <w:p w:rsidR="00AD3ED6" w:rsidRPr="00565183" w:rsidRDefault="00AD3ED6" w:rsidP="004B4563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80" w:type="dxa"/>
          </w:tcPr>
          <w:p w:rsidR="00AD3ED6" w:rsidRDefault="00AD3E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35" w:type="dxa"/>
            <w:gridSpan w:val="2"/>
          </w:tcPr>
          <w:p w:rsidR="00AD3ED6" w:rsidRDefault="00AD3ED6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82" w:type="dxa"/>
            <w:gridSpan w:val="3"/>
          </w:tcPr>
          <w:p w:rsidR="00AD3ED6" w:rsidRDefault="00AD3E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</w:tcPr>
          <w:p w:rsidR="00AD3ED6" w:rsidRDefault="00AD3ED6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AD3ED6" w:rsidTr="00116237">
        <w:tc>
          <w:tcPr>
            <w:tcW w:w="3242" w:type="dxa"/>
            <w:gridSpan w:val="4"/>
          </w:tcPr>
          <w:p w:rsidR="00AD3ED6" w:rsidRPr="00682090" w:rsidRDefault="00AD3ED6" w:rsidP="008D3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2.9. Зачет</w:t>
            </w:r>
          </w:p>
        </w:tc>
        <w:tc>
          <w:tcPr>
            <w:tcW w:w="3250" w:type="dxa"/>
          </w:tcPr>
          <w:p w:rsidR="00AD3ED6" w:rsidRPr="00682090" w:rsidRDefault="00AA2501" w:rsidP="00AD3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25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Ответы на вопросы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отработка практических навыков и умений по оказанию неотложной помощи.</w:t>
            </w:r>
          </w:p>
        </w:tc>
        <w:tc>
          <w:tcPr>
            <w:tcW w:w="889" w:type="dxa"/>
          </w:tcPr>
          <w:p w:rsidR="00AD3ED6" w:rsidRPr="00565183" w:rsidRDefault="00AA2501" w:rsidP="008D3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1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AD3ED6" w:rsidRPr="00682090" w:rsidRDefault="00AA2501" w:rsidP="008D37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dxa"/>
            <w:gridSpan w:val="2"/>
          </w:tcPr>
          <w:p w:rsidR="00AD3ED6" w:rsidRPr="00682090" w:rsidRDefault="00AA2501" w:rsidP="008D3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3"/>
          </w:tcPr>
          <w:p w:rsidR="00AD3ED6" w:rsidRPr="00682090" w:rsidRDefault="00AA2501" w:rsidP="008D3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3ED6" w:rsidRPr="00682090" w:rsidRDefault="00AA2501" w:rsidP="008D3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A2501" w:rsidTr="00116237">
        <w:tc>
          <w:tcPr>
            <w:tcW w:w="6492" w:type="dxa"/>
            <w:gridSpan w:val="5"/>
          </w:tcPr>
          <w:p w:rsidR="00AA2501" w:rsidRPr="00682090" w:rsidRDefault="00AA2501" w:rsidP="008D37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501" w:rsidRPr="00565183" w:rsidRDefault="00AA2501" w:rsidP="008D37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518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3. Сестринское дело в детской поликлинике</w:t>
            </w:r>
          </w:p>
        </w:tc>
        <w:tc>
          <w:tcPr>
            <w:tcW w:w="889" w:type="dxa"/>
          </w:tcPr>
          <w:p w:rsidR="00AA2501" w:rsidRPr="00565183" w:rsidRDefault="00AA2501" w:rsidP="004B4563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  <w:p w:rsidR="00AA2501" w:rsidRPr="00565183" w:rsidRDefault="00AA2501" w:rsidP="004B4563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-</w:t>
            </w:r>
          </w:p>
        </w:tc>
        <w:tc>
          <w:tcPr>
            <w:tcW w:w="980" w:type="dxa"/>
          </w:tcPr>
          <w:p w:rsidR="00AA2501" w:rsidRPr="00565183" w:rsidRDefault="00AA2501" w:rsidP="00BC346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  <w:p w:rsidR="00AA2501" w:rsidRPr="00565183" w:rsidRDefault="00AA2501" w:rsidP="00BC346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8</w:t>
            </w:r>
          </w:p>
        </w:tc>
        <w:tc>
          <w:tcPr>
            <w:tcW w:w="835" w:type="dxa"/>
            <w:gridSpan w:val="2"/>
          </w:tcPr>
          <w:p w:rsidR="00AA2501" w:rsidRPr="00565183" w:rsidRDefault="00AA2501" w:rsidP="00CE353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  <w:p w:rsidR="00AA2501" w:rsidRPr="00565183" w:rsidRDefault="00AA2501" w:rsidP="00CE353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-</w:t>
            </w:r>
          </w:p>
        </w:tc>
        <w:tc>
          <w:tcPr>
            <w:tcW w:w="982" w:type="dxa"/>
            <w:gridSpan w:val="3"/>
          </w:tcPr>
          <w:p w:rsidR="00AA2501" w:rsidRPr="00565183" w:rsidRDefault="00AA2501" w:rsidP="00D243B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  <w:p w:rsidR="00AA2501" w:rsidRPr="00565183" w:rsidRDefault="00AA2501" w:rsidP="00D243B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8</w:t>
            </w:r>
          </w:p>
        </w:tc>
        <w:tc>
          <w:tcPr>
            <w:tcW w:w="850" w:type="dxa"/>
          </w:tcPr>
          <w:p w:rsidR="00AA2501" w:rsidRPr="00565183" w:rsidRDefault="00AA2501" w:rsidP="00CE353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  <w:p w:rsidR="00AA2501" w:rsidRPr="00AA2501" w:rsidRDefault="00AA2501" w:rsidP="00CE353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16</w:t>
            </w:r>
          </w:p>
        </w:tc>
      </w:tr>
      <w:tr w:rsidR="00AA2501" w:rsidTr="008E3792">
        <w:tc>
          <w:tcPr>
            <w:tcW w:w="3090" w:type="dxa"/>
            <w:gridSpan w:val="2"/>
          </w:tcPr>
          <w:p w:rsidR="00AA2501" w:rsidRPr="00682090" w:rsidRDefault="00AA2501" w:rsidP="008D3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3.1  Теоретические основы сестринского дела</w:t>
            </w:r>
          </w:p>
        </w:tc>
        <w:tc>
          <w:tcPr>
            <w:tcW w:w="3402" w:type="dxa"/>
            <w:gridSpan w:val="3"/>
          </w:tcPr>
          <w:p w:rsidR="00AA2501" w:rsidRPr="00C0024D" w:rsidRDefault="00AA2501" w:rsidP="00AA2501">
            <w:pPr>
              <w:rPr>
                <w:rFonts w:ascii="Times New Roman" w:hAnsi="Times New Roman"/>
                <w:sz w:val="24"/>
                <w:szCs w:val="24"/>
              </w:rPr>
            </w:pPr>
            <w:r w:rsidRPr="00C0024D">
              <w:rPr>
                <w:rFonts w:ascii="Times New Roman" w:hAnsi="Times New Roman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/>
                <w:sz w:val="24"/>
                <w:szCs w:val="24"/>
              </w:rPr>
              <w:t>е особенностей сестринского про</w:t>
            </w:r>
            <w:r w:rsidRPr="00C0024D">
              <w:rPr>
                <w:rFonts w:ascii="Times New Roman" w:hAnsi="Times New Roman"/>
                <w:sz w:val="24"/>
                <w:szCs w:val="24"/>
              </w:rPr>
              <w:t>цесса в педиатрической практике:</w:t>
            </w:r>
          </w:p>
          <w:p w:rsidR="00AA2501" w:rsidRPr="00C0024D" w:rsidRDefault="00AA2501" w:rsidP="00AA2501">
            <w:pPr>
              <w:rPr>
                <w:rFonts w:ascii="Times New Roman" w:hAnsi="Times New Roman"/>
                <w:sz w:val="24"/>
                <w:szCs w:val="24"/>
              </w:rPr>
            </w:pPr>
            <w:r w:rsidRPr="00C0024D">
              <w:rPr>
                <w:rFonts w:ascii="Times New Roman" w:hAnsi="Times New Roman"/>
                <w:sz w:val="24"/>
                <w:szCs w:val="24"/>
              </w:rPr>
              <w:t xml:space="preserve">- тесная </w:t>
            </w:r>
            <w:r>
              <w:rPr>
                <w:rFonts w:ascii="Times New Roman" w:hAnsi="Times New Roman"/>
                <w:sz w:val="24"/>
                <w:szCs w:val="24"/>
              </w:rPr>
              <w:t>связь ребенка с матерью, потреб</w:t>
            </w:r>
            <w:r w:rsidRPr="00C0024D">
              <w:rPr>
                <w:rFonts w:ascii="Times New Roman" w:hAnsi="Times New Roman"/>
                <w:sz w:val="24"/>
                <w:szCs w:val="24"/>
              </w:rPr>
              <w:t>ность в материнской любви;</w:t>
            </w:r>
          </w:p>
          <w:p w:rsidR="00AA2501" w:rsidRPr="00C0024D" w:rsidRDefault="00AA2501" w:rsidP="00AA2501">
            <w:pPr>
              <w:rPr>
                <w:rFonts w:ascii="Times New Roman" w:hAnsi="Times New Roman"/>
                <w:sz w:val="24"/>
                <w:szCs w:val="24"/>
              </w:rPr>
            </w:pPr>
            <w:r w:rsidRPr="00C0024D">
              <w:rPr>
                <w:rFonts w:ascii="Times New Roman" w:hAnsi="Times New Roman"/>
                <w:sz w:val="24"/>
                <w:szCs w:val="24"/>
              </w:rPr>
              <w:lastRenderedPageBreak/>
              <w:t>- учет проб</w:t>
            </w:r>
            <w:r>
              <w:rPr>
                <w:rFonts w:ascii="Times New Roman" w:hAnsi="Times New Roman"/>
                <w:sz w:val="24"/>
                <w:szCs w:val="24"/>
              </w:rPr>
              <w:t>лем не только ребенка, как паци</w:t>
            </w:r>
            <w:r w:rsidRPr="00C0024D">
              <w:rPr>
                <w:rFonts w:ascii="Times New Roman" w:hAnsi="Times New Roman"/>
                <w:sz w:val="24"/>
                <w:szCs w:val="24"/>
              </w:rPr>
              <w:t xml:space="preserve">ента, но и его матери; </w:t>
            </w:r>
          </w:p>
          <w:p w:rsidR="00AA2501" w:rsidRPr="00C0024D" w:rsidRDefault="00AA2501" w:rsidP="00AA2501">
            <w:pPr>
              <w:rPr>
                <w:rFonts w:ascii="Times New Roman" w:hAnsi="Times New Roman"/>
                <w:sz w:val="24"/>
                <w:szCs w:val="24"/>
              </w:rPr>
            </w:pPr>
            <w:r w:rsidRPr="00C0024D">
              <w:rPr>
                <w:rFonts w:ascii="Times New Roman" w:hAnsi="Times New Roman"/>
                <w:sz w:val="24"/>
                <w:szCs w:val="24"/>
              </w:rPr>
              <w:t>- особая з</w:t>
            </w:r>
            <w:r>
              <w:rPr>
                <w:rFonts w:ascii="Times New Roman" w:hAnsi="Times New Roman"/>
                <w:sz w:val="24"/>
                <w:szCs w:val="24"/>
              </w:rPr>
              <w:t>начимость потребности в безопас</w:t>
            </w:r>
            <w:r w:rsidRPr="00C0024D">
              <w:rPr>
                <w:rFonts w:ascii="Times New Roman" w:hAnsi="Times New Roman"/>
                <w:sz w:val="24"/>
                <w:szCs w:val="24"/>
              </w:rPr>
              <w:t xml:space="preserve">ной окружающей среде у детей раннего возраста; </w:t>
            </w:r>
          </w:p>
          <w:p w:rsidR="00AA2501" w:rsidRDefault="00AA2501" w:rsidP="008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4D">
              <w:rPr>
                <w:rFonts w:ascii="Times New Roman" w:hAnsi="Times New Roman"/>
                <w:sz w:val="24"/>
                <w:szCs w:val="24"/>
              </w:rPr>
              <w:t>Поэтапное моделирование сестр</w:t>
            </w:r>
            <w:r>
              <w:rPr>
                <w:rFonts w:ascii="Times New Roman" w:hAnsi="Times New Roman"/>
                <w:sz w:val="24"/>
                <w:szCs w:val="24"/>
              </w:rPr>
              <w:t>инского про</w:t>
            </w:r>
            <w:r w:rsidRPr="00C0024D">
              <w:rPr>
                <w:rFonts w:ascii="Times New Roman" w:hAnsi="Times New Roman"/>
                <w:sz w:val="24"/>
                <w:szCs w:val="24"/>
              </w:rPr>
              <w:t>цесса при раб</w:t>
            </w:r>
            <w:r>
              <w:rPr>
                <w:rFonts w:ascii="Times New Roman" w:hAnsi="Times New Roman"/>
                <w:sz w:val="24"/>
                <w:szCs w:val="24"/>
              </w:rPr>
              <w:t>оте со здоровым и больным ребен</w:t>
            </w:r>
            <w:r w:rsidRPr="00C0024D">
              <w:rPr>
                <w:rFonts w:ascii="Times New Roman" w:hAnsi="Times New Roman"/>
                <w:sz w:val="24"/>
                <w:szCs w:val="24"/>
              </w:rPr>
              <w:t>ком на примере клинических задач или учебных игровых ситуаций.</w:t>
            </w:r>
          </w:p>
        </w:tc>
        <w:tc>
          <w:tcPr>
            <w:tcW w:w="889" w:type="dxa"/>
          </w:tcPr>
          <w:p w:rsidR="00AA2501" w:rsidRPr="004F5643" w:rsidRDefault="00AA2501" w:rsidP="004B4563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</w:t>
            </w:r>
          </w:p>
        </w:tc>
        <w:tc>
          <w:tcPr>
            <w:tcW w:w="980" w:type="dxa"/>
          </w:tcPr>
          <w:p w:rsidR="00AA2501" w:rsidRPr="006B7AC3" w:rsidRDefault="00AA2501" w:rsidP="00BC3460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25" w:type="dxa"/>
          </w:tcPr>
          <w:p w:rsidR="00AA2501" w:rsidRPr="006B7AC3" w:rsidRDefault="00AA2501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gridSpan w:val="4"/>
          </w:tcPr>
          <w:p w:rsidR="00AA2501" w:rsidRPr="006B7AC3" w:rsidRDefault="00AA2501" w:rsidP="00D243B0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0" w:type="dxa"/>
          </w:tcPr>
          <w:p w:rsidR="00AA2501" w:rsidRPr="004F5643" w:rsidRDefault="00AA2501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AA2501" w:rsidTr="008E3792">
        <w:tc>
          <w:tcPr>
            <w:tcW w:w="3090" w:type="dxa"/>
            <w:gridSpan w:val="2"/>
          </w:tcPr>
          <w:p w:rsidR="00AA2501" w:rsidRPr="00682090" w:rsidRDefault="00AA2501" w:rsidP="008D3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  Основы медицинской психологии. Деловые коммуникации в сестринском деле.</w:t>
            </w:r>
          </w:p>
        </w:tc>
        <w:tc>
          <w:tcPr>
            <w:tcW w:w="3402" w:type="dxa"/>
            <w:gridSpan w:val="3"/>
          </w:tcPr>
          <w:p w:rsidR="00AA2501" w:rsidRPr="00C0024D" w:rsidRDefault="00AA2501" w:rsidP="00AA2501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C0024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Реп</w:t>
            </w:r>
            <w:r w:rsidR="008E37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родукци</w:t>
            </w:r>
            <w:proofErr w:type="spellEnd"/>
            <w:r w:rsidRPr="00C0024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знаний о детской психологии, основных </w:t>
            </w:r>
            <w:proofErr w:type="spellStart"/>
            <w:r w:rsidRPr="00C0024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психолого</w:t>
            </w:r>
            <w:proofErr w:type="spellEnd"/>
            <w:r w:rsidRPr="00C0024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педагогических аспектах деятельности сестры.</w:t>
            </w:r>
          </w:p>
          <w:p w:rsidR="00AA2501" w:rsidRPr="00C0024D" w:rsidRDefault="00AA2501" w:rsidP="00AA2501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0024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Психологическое тестирование на выявление личностных качеств медсестры</w:t>
            </w:r>
            <w:r w:rsidR="008E37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: </w:t>
            </w:r>
            <w:proofErr w:type="spellStart"/>
            <w:r w:rsidR="008E37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коммуникативность</w:t>
            </w:r>
            <w:proofErr w:type="spellEnd"/>
            <w:r w:rsidR="008E37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="008E37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лидерство,уровень</w:t>
            </w:r>
            <w:proofErr w:type="spellEnd"/>
            <w:proofErr w:type="gramEnd"/>
            <w:r w:rsidR="008E37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8E37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самооценки,уровень</w:t>
            </w:r>
            <w:proofErr w:type="spellEnd"/>
            <w:r w:rsidR="008E37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8E37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тревожности,</w:t>
            </w:r>
            <w:r w:rsidRPr="00C0024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уровень</w:t>
            </w:r>
            <w:proofErr w:type="spellEnd"/>
            <w:r w:rsidRPr="00C0024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конфликтности.</w:t>
            </w:r>
          </w:p>
          <w:p w:rsidR="00AA2501" w:rsidRPr="00C0024D" w:rsidRDefault="00AA2501" w:rsidP="00AA2501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0024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Психологический тренинг взаимоотношений: </w:t>
            </w:r>
          </w:p>
          <w:p w:rsidR="00AA2501" w:rsidRPr="00C0024D" w:rsidRDefault="00AA2501" w:rsidP="008E3792">
            <w:pPr>
              <w:ind w:firstLine="795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0024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сестра – сестра,</w:t>
            </w:r>
          </w:p>
          <w:p w:rsidR="00AA2501" w:rsidRPr="00C0024D" w:rsidRDefault="00AA2501" w:rsidP="008E3792">
            <w:pPr>
              <w:ind w:firstLine="795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0024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врач – сестра</w:t>
            </w:r>
          </w:p>
          <w:p w:rsidR="00AA2501" w:rsidRPr="00C0024D" w:rsidRDefault="00AA2501" w:rsidP="008E3792">
            <w:pPr>
              <w:ind w:firstLine="795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0024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сестра – пациент</w:t>
            </w:r>
          </w:p>
          <w:p w:rsidR="00AA2501" w:rsidRPr="00C0024D" w:rsidRDefault="00AA2501" w:rsidP="008E3792">
            <w:pPr>
              <w:ind w:firstLine="795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0024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сестра – родители больного ребенка, на примере учебных игровых ситуаций;</w:t>
            </w:r>
          </w:p>
          <w:p w:rsidR="00AA2501" w:rsidRDefault="00AA2501" w:rsidP="008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4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Выполнение  сестрой роли защитника интересов пациента, роли гаранта благоприятного психологического климата в медицинском коллективе.</w:t>
            </w:r>
          </w:p>
        </w:tc>
        <w:tc>
          <w:tcPr>
            <w:tcW w:w="889" w:type="dxa"/>
          </w:tcPr>
          <w:p w:rsidR="00AA2501" w:rsidRPr="00565183" w:rsidRDefault="00AA2501" w:rsidP="004B4563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80" w:type="dxa"/>
          </w:tcPr>
          <w:p w:rsidR="00AA2501" w:rsidRPr="006B7AC3" w:rsidRDefault="00AA2501" w:rsidP="00BC3460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25" w:type="dxa"/>
          </w:tcPr>
          <w:p w:rsidR="00AA2501" w:rsidRPr="006B7AC3" w:rsidRDefault="00AA2501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gridSpan w:val="4"/>
          </w:tcPr>
          <w:p w:rsidR="00AA2501" w:rsidRPr="006B7AC3" w:rsidRDefault="00AA2501" w:rsidP="00D243B0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0" w:type="dxa"/>
          </w:tcPr>
          <w:p w:rsidR="00AA2501" w:rsidRPr="004F5643" w:rsidRDefault="00AA2501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AA2501" w:rsidTr="008E3792">
        <w:tc>
          <w:tcPr>
            <w:tcW w:w="3090" w:type="dxa"/>
            <w:gridSpan w:val="2"/>
          </w:tcPr>
          <w:p w:rsidR="00AA2501" w:rsidRPr="00682090" w:rsidRDefault="00AA2501" w:rsidP="008D3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3.3  Организация работы участковой медсестры детской поликлиники. Стандарты профессиональной деятельности медсестры.</w:t>
            </w:r>
          </w:p>
        </w:tc>
        <w:tc>
          <w:tcPr>
            <w:tcW w:w="3402" w:type="dxa"/>
            <w:gridSpan w:val="3"/>
          </w:tcPr>
          <w:p w:rsidR="00AA2501" w:rsidRPr="00650E85" w:rsidRDefault="008E3792" w:rsidP="008E3792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Стандарты </w:t>
            </w:r>
            <w:r w:rsidR="00AA2501"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профессиональной деятельности участковой медсестры. </w:t>
            </w:r>
          </w:p>
          <w:p w:rsidR="00AA2501" w:rsidRPr="00650E85" w:rsidRDefault="00AA2501" w:rsidP="001F172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Мониторинг состояния пациента (термометрия, подсчет пульса, дыхания, измерение АД, антропометрия, психометрия).</w:t>
            </w:r>
          </w:p>
          <w:p w:rsidR="00AA2501" w:rsidRPr="00650E85" w:rsidRDefault="00AA2501" w:rsidP="00AA2501">
            <w:pPr>
              <w:ind w:left="354" w:hanging="354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Способы и методика введения лекарственных средств:</w:t>
            </w:r>
          </w:p>
          <w:p w:rsidR="00AA2501" w:rsidRPr="00650E85" w:rsidRDefault="00AA2501" w:rsidP="00AA2501">
            <w:pPr>
              <w:ind w:left="921" w:hanging="126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технология выполнения в/к, п/к, в/м, в/</w:t>
            </w:r>
            <w:proofErr w:type="gramStart"/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 инъекций</w:t>
            </w:r>
            <w:proofErr w:type="gramEnd"/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, в/в </w:t>
            </w:r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капельного введения;</w:t>
            </w:r>
          </w:p>
          <w:p w:rsidR="00AA2501" w:rsidRPr="00650E85" w:rsidRDefault="00AA2501" w:rsidP="00AA2501">
            <w:pPr>
              <w:ind w:left="921" w:hanging="126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взятие крови из вены для биохимических и бактериологических исследований;</w:t>
            </w:r>
          </w:p>
          <w:p w:rsidR="00AA2501" w:rsidRPr="00650E85" w:rsidRDefault="00AA2501" w:rsidP="00AA2501">
            <w:pPr>
              <w:ind w:left="921" w:hanging="126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мониторинг состояния пациента при парентеральном введении лекарственных средств, диагностика и профилактика возможных осложнений;</w:t>
            </w:r>
          </w:p>
          <w:p w:rsidR="00AA2501" w:rsidRPr="00650E85" w:rsidRDefault="00AA2501" w:rsidP="00AA2501">
            <w:pPr>
              <w:ind w:firstLine="795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введение лекарственных средств внутрь;</w:t>
            </w:r>
          </w:p>
          <w:p w:rsidR="00AA2501" w:rsidRPr="00650E85" w:rsidRDefault="00AA2501" w:rsidP="00AA2501">
            <w:pPr>
              <w:ind w:left="921" w:hanging="14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введение лекарственных средств через слизистые оболочки и через кожу (закапывание капель в нос, в уши, глаза, наложение мази).</w:t>
            </w:r>
          </w:p>
          <w:p w:rsidR="00AA2501" w:rsidRPr="00650E85" w:rsidRDefault="00AA2501" w:rsidP="00AA2501">
            <w:pPr>
              <w:ind w:left="354" w:hanging="354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Методика промывания желудка в зависимости от возраста ребенка, исследование промывных вод.</w:t>
            </w:r>
          </w:p>
          <w:p w:rsidR="00AA2501" w:rsidRPr="00650E85" w:rsidRDefault="00AA2501" w:rsidP="001F172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Методика постановки очистительной, масляной, гипертонической и сифонной клизм детям разных возрастных групп.</w:t>
            </w:r>
          </w:p>
          <w:p w:rsidR="00AA2501" w:rsidRPr="00650E85" w:rsidRDefault="00AA2501" w:rsidP="00AA2501">
            <w:pPr>
              <w:ind w:left="354" w:hanging="354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Выполнение простейших физиотерапевтических процедур:</w:t>
            </w:r>
          </w:p>
          <w:p w:rsidR="00AA2501" w:rsidRPr="00650E85" w:rsidRDefault="00AA2501" w:rsidP="00AA2501">
            <w:pPr>
              <w:ind w:left="921" w:hanging="1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постановка согревающего компресса, горчичников, банок, использование грелки;</w:t>
            </w:r>
          </w:p>
          <w:p w:rsidR="00AA2501" w:rsidRPr="00650E85" w:rsidRDefault="00AA2501" w:rsidP="00AA2501">
            <w:pPr>
              <w:ind w:left="921" w:hanging="126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проведение общих и местных лечебных ванн;</w:t>
            </w:r>
          </w:p>
          <w:p w:rsidR="00AA2501" w:rsidRPr="00650E85" w:rsidRDefault="00AA2501" w:rsidP="00AA2501">
            <w:pPr>
              <w:ind w:firstLine="795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проведение горчичного обертывания.</w:t>
            </w:r>
          </w:p>
          <w:p w:rsidR="00AA2501" w:rsidRPr="00650E85" w:rsidRDefault="00AA2501" w:rsidP="00AA2501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   Дополнительные методы исследования:</w:t>
            </w:r>
          </w:p>
          <w:p w:rsidR="00AA2501" w:rsidRPr="00650E85" w:rsidRDefault="00AA2501" w:rsidP="00AA2501">
            <w:pPr>
              <w:ind w:left="921" w:hanging="1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- взятие мазков со слизистой оболочки </w:t>
            </w:r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зева и носа;</w:t>
            </w:r>
          </w:p>
          <w:p w:rsidR="00AA2501" w:rsidRPr="00650E85" w:rsidRDefault="00AA2501" w:rsidP="00AA2501">
            <w:pPr>
              <w:ind w:firstLine="795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сбор мокроты;</w:t>
            </w:r>
          </w:p>
          <w:p w:rsidR="00AA2501" w:rsidRPr="00650E85" w:rsidRDefault="00AA2501" w:rsidP="00AA2501">
            <w:pPr>
              <w:ind w:left="921" w:hanging="1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- сбор мочи на общий анализ, на сахар, по Нечипоренко, </w:t>
            </w:r>
            <w:proofErr w:type="spellStart"/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Зимницкому</w:t>
            </w:r>
            <w:proofErr w:type="spellEnd"/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, для определения </w:t>
            </w:r>
            <w:proofErr w:type="spellStart"/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глюкозурического</w:t>
            </w:r>
            <w:proofErr w:type="spellEnd"/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профиля, </w:t>
            </w:r>
            <w:proofErr w:type="gramStart"/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 диастазу</w:t>
            </w:r>
            <w:proofErr w:type="gramEnd"/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 для бактериологического исследования;</w:t>
            </w:r>
          </w:p>
          <w:p w:rsidR="00AA2501" w:rsidRPr="00650E85" w:rsidRDefault="00AA2501" w:rsidP="00AA2501">
            <w:pPr>
              <w:ind w:left="921" w:hanging="12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50E8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взятие кала для копрологического исследования, на скрытую кровь, на гельминты, на бактериологическое исследование, на дисбактериоз, соскоб на энтеробиоз.</w:t>
            </w:r>
          </w:p>
          <w:p w:rsidR="00AA2501" w:rsidRDefault="00AA2501" w:rsidP="0066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больных к рентгенологическому и эндоскопическому методам исследования.</w:t>
            </w:r>
          </w:p>
        </w:tc>
        <w:tc>
          <w:tcPr>
            <w:tcW w:w="889" w:type="dxa"/>
          </w:tcPr>
          <w:p w:rsidR="00AA2501" w:rsidRPr="004F5643" w:rsidRDefault="00AA2501" w:rsidP="004B4563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</w:t>
            </w:r>
          </w:p>
        </w:tc>
        <w:tc>
          <w:tcPr>
            <w:tcW w:w="980" w:type="dxa"/>
          </w:tcPr>
          <w:p w:rsidR="00AA2501" w:rsidRPr="006B7AC3" w:rsidRDefault="00AA2501" w:rsidP="00BC3460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25" w:type="dxa"/>
          </w:tcPr>
          <w:p w:rsidR="00AA2501" w:rsidRPr="006B7AC3" w:rsidRDefault="00AA2501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gridSpan w:val="4"/>
          </w:tcPr>
          <w:p w:rsidR="00AA2501" w:rsidRPr="006B7AC3" w:rsidRDefault="00AA2501" w:rsidP="00D243B0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</w:tcPr>
          <w:p w:rsidR="00AA2501" w:rsidRPr="004F5643" w:rsidRDefault="00AA2501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AA2501" w:rsidTr="00116237">
        <w:tc>
          <w:tcPr>
            <w:tcW w:w="6492" w:type="dxa"/>
            <w:gridSpan w:val="5"/>
          </w:tcPr>
          <w:p w:rsidR="00AA2501" w:rsidRPr="00565183" w:rsidRDefault="00AA2501" w:rsidP="006640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lastRenderedPageBreak/>
              <w:t>4.Инфекционная безопасность  и инфекционный контроль. Виды, способы, и режимы дезинфекции в ЛПУ. ВИЧ инфекция. Вирусные гепатиты.</w:t>
            </w:r>
          </w:p>
        </w:tc>
        <w:tc>
          <w:tcPr>
            <w:tcW w:w="889" w:type="dxa"/>
          </w:tcPr>
          <w:p w:rsidR="00AA2501" w:rsidRPr="00565183" w:rsidRDefault="00AA2501" w:rsidP="004B4563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-</w:t>
            </w:r>
          </w:p>
        </w:tc>
        <w:tc>
          <w:tcPr>
            <w:tcW w:w="980" w:type="dxa"/>
          </w:tcPr>
          <w:p w:rsidR="00AA2501" w:rsidRPr="00565183" w:rsidRDefault="00AA2501" w:rsidP="00BC346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4</w:t>
            </w:r>
          </w:p>
        </w:tc>
        <w:tc>
          <w:tcPr>
            <w:tcW w:w="825" w:type="dxa"/>
          </w:tcPr>
          <w:p w:rsidR="00AA2501" w:rsidRPr="00565183" w:rsidRDefault="00AA2501" w:rsidP="00CE353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-</w:t>
            </w:r>
          </w:p>
        </w:tc>
        <w:tc>
          <w:tcPr>
            <w:tcW w:w="992" w:type="dxa"/>
            <w:gridSpan w:val="4"/>
          </w:tcPr>
          <w:p w:rsidR="00AA2501" w:rsidRPr="00565183" w:rsidRDefault="00AA2501" w:rsidP="00D243B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2</w:t>
            </w:r>
          </w:p>
        </w:tc>
        <w:tc>
          <w:tcPr>
            <w:tcW w:w="850" w:type="dxa"/>
          </w:tcPr>
          <w:p w:rsidR="00AA2501" w:rsidRPr="00AA2501" w:rsidRDefault="00AA2501" w:rsidP="00CE353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6</w:t>
            </w:r>
          </w:p>
        </w:tc>
      </w:tr>
      <w:tr w:rsidR="002908D6" w:rsidTr="00116237">
        <w:tc>
          <w:tcPr>
            <w:tcW w:w="3192" w:type="dxa"/>
            <w:gridSpan w:val="3"/>
          </w:tcPr>
          <w:p w:rsidR="002908D6" w:rsidRDefault="002908D6" w:rsidP="002908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0B5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  <w:p w:rsidR="002908D6" w:rsidRDefault="002908D6" w:rsidP="002D61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0" w:type="dxa"/>
            <w:gridSpan w:val="2"/>
          </w:tcPr>
          <w:p w:rsidR="002908D6" w:rsidRPr="008F0B5D" w:rsidRDefault="002908D6" w:rsidP="002908D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F0B5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Определение понятия внутрибольничная инфекция (ВБИ). Виды возбудителей, способы передачи ВБИ. Меры борьбы и профилактики.</w:t>
            </w:r>
          </w:p>
          <w:p w:rsidR="002908D6" w:rsidRPr="008F0B5D" w:rsidRDefault="002908D6" w:rsidP="002908D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F0B5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Особенности госпитальных инфекций у детей.</w:t>
            </w:r>
          </w:p>
          <w:p w:rsidR="002908D6" w:rsidRPr="008F0B5D" w:rsidRDefault="002908D6" w:rsidP="002908D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F0B5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Виды, способы и режимы дезинфекции в ЛПУ. Методы и средства дезинфекции. Характеристика основных дезинфицирующих средств. Правила хранения, контроль пригодности и безопасность при работе с дезинфицирующими средствами. </w:t>
            </w:r>
          </w:p>
          <w:p w:rsidR="002908D6" w:rsidRPr="008F0B5D" w:rsidRDefault="002908D6" w:rsidP="002908D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F0B5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Общие требования к уборке помещений поликлиники (кабинетов, процедурных и пр.). </w:t>
            </w:r>
          </w:p>
          <w:p w:rsidR="002908D6" w:rsidRPr="008F0B5D" w:rsidRDefault="002908D6" w:rsidP="002908D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F0B5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Личная гигиена персонала. Безопасность работы сестры в процедурном кабинете, правила безопасности при контакте с биологическими жидкостями.</w:t>
            </w:r>
          </w:p>
          <w:p w:rsidR="002908D6" w:rsidRPr="008F0B5D" w:rsidRDefault="002908D6" w:rsidP="002908D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F0B5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Методы и средства стерилизации. Контроль качества стерилизации. </w:t>
            </w:r>
          </w:p>
          <w:p w:rsidR="002908D6" w:rsidRPr="008F0B5D" w:rsidRDefault="002908D6" w:rsidP="002908D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F0B5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ВИЧ – инфекция. История открытия ВИЧ, чувствительность возбудителя к факторам внешней среды, способы </w:t>
            </w:r>
            <w:proofErr w:type="spellStart"/>
            <w:r w:rsidRPr="008F0B5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инактивации</w:t>
            </w:r>
            <w:proofErr w:type="spellEnd"/>
            <w:r w:rsidRPr="008F0B5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 Пути передачи вируса. Группы риска по ВИЧ – инфекции. Клинические проявления болезни, методы диагностики, лечение. Профилактика ВИЧ – инфекции.</w:t>
            </w:r>
          </w:p>
          <w:p w:rsidR="002908D6" w:rsidRDefault="002908D6" w:rsidP="002908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B5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Вирусные гепатиты. Эпидемиология. Возбудители, способы </w:t>
            </w:r>
            <w:proofErr w:type="spellStart"/>
            <w:r w:rsidRPr="008F0B5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инактивации</w:t>
            </w:r>
            <w:proofErr w:type="spellEnd"/>
            <w:r w:rsidRPr="008F0B5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 Клинические проявления. Профилактика вирусных гепатитов</w:t>
            </w:r>
          </w:p>
        </w:tc>
        <w:tc>
          <w:tcPr>
            <w:tcW w:w="889" w:type="dxa"/>
          </w:tcPr>
          <w:p w:rsidR="002908D6" w:rsidRPr="00AA2501" w:rsidRDefault="002908D6" w:rsidP="004B4563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-</w:t>
            </w:r>
          </w:p>
        </w:tc>
        <w:tc>
          <w:tcPr>
            <w:tcW w:w="980" w:type="dxa"/>
          </w:tcPr>
          <w:p w:rsidR="002908D6" w:rsidRPr="002908D6" w:rsidRDefault="002908D6" w:rsidP="00BC3460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08D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25" w:type="dxa"/>
          </w:tcPr>
          <w:p w:rsidR="002908D6" w:rsidRPr="002908D6" w:rsidRDefault="002908D6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08D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gridSpan w:val="4"/>
          </w:tcPr>
          <w:p w:rsidR="002908D6" w:rsidRPr="002908D6" w:rsidRDefault="002908D6" w:rsidP="00D243B0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08D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0" w:type="dxa"/>
          </w:tcPr>
          <w:p w:rsidR="002908D6" w:rsidRPr="002908D6" w:rsidRDefault="002908D6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08D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AA2501" w:rsidRPr="002908D6" w:rsidTr="00116237">
        <w:tc>
          <w:tcPr>
            <w:tcW w:w="6492" w:type="dxa"/>
            <w:gridSpan w:val="5"/>
          </w:tcPr>
          <w:p w:rsidR="002908D6" w:rsidRPr="00565183" w:rsidRDefault="002908D6" w:rsidP="006640FA">
            <w:pPr>
              <w:rPr>
                <w:rFonts w:ascii="Verdana" w:eastAsia="Times New Roman" w:hAnsi="Verdana" w:cs="Times New Roman"/>
                <w:b/>
                <w:sz w:val="21"/>
                <w:szCs w:val="21"/>
                <w:highlight w:val="yellow"/>
                <w:lang w:eastAsia="ru-RU"/>
              </w:rPr>
            </w:pPr>
            <w:r w:rsidRPr="0056518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lastRenderedPageBreak/>
              <w:t>5.Организация и содержание профилактической помощи здоровым детям в поликлинике.</w:t>
            </w:r>
          </w:p>
        </w:tc>
        <w:tc>
          <w:tcPr>
            <w:tcW w:w="889" w:type="dxa"/>
          </w:tcPr>
          <w:p w:rsidR="00AA2501" w:rsidRPr="00565183" w:rsidRDefault="002908D6" w:rsidP="004B4563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8</w:t>
            </w:r>
          </w:p>
        </w:tc>
        <w:tc>
          <w:tcPr>
            <w:tcW w:w="980" w:type="dxa"/>
          </w:tcPr>
          <w:p w:rsidR="00AA2501" w:rsidRPr="00565183" w:rsidRDefault="002908D6" w:rsidP="00BC346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12</w:t>
            </w:r>
          </w:p>
        </w:tc>
        <w:tc>
          <w:tcPr>
            <w:tcW w:w="825" w:type="dxa"/>
          </w:tcPr>
          <w:p w:rsidR="00AA2501" w:rsidRPr="00565183" w:rsidRDefault="002908D6" w:rsidP="00CE353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13</w:t>
            </w:r>
          </w:p>
        </w:tc>
        <w:tc>
          <w:tcPr>
            <w:tcW w:w="992" w:type="dxa"/>
            <w:gridSpan w:val="4"/>
          </w:tcPr>
          <w:p w:rsidR="00AA2501" w:rsidRPr="00565183" w:rsidRDefault="002908D6" w:rsidP="00D243B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9</w:t>
            </w:r>
          </w:p>
        </w:tc>
        <w:tc>
          <w:tcPr>
            <w:tcW w:w="850" w:type="dxa"/>
          </w:tcPr>
          <w:p w:rsidR="00AA2501" w:rsidRPr="002908D6" w:rsidRDefault="002908D6" w:rsidP="00CE353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42</w:t>
            </w:r>
          </w:p>
        </w:tc>
      </w:tr>
      <w:tr w:rsidR="002908D6" w:rsidRPr="002908D6" w:rsidTr="00116237">
        <w:tc>
          <w:tcPr>
            <w:tcW w:w="3242" w:type="dxa"/>
            <w:gridSpan w:val="4"/>
          </w:tcPr>
          <w:p w:rsidR="002908D6" w:rsidRPr="002908D6" w:rsidRDefault="002908D6" w:rsidP="002D61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2908D6" w:rsidRPr="00F91CCD" w:rsidRDefault="002908D6" w:rsidP="002908D6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91CC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Периоды детского возраста, их характеристика. Жизненные потребности ребенка в различные возрастные периоды и способы их удовлетворения.</w:t>
            </w:r>
          </w:p>
          <w:p w:rsidR="002908D6" w:rsidRPr="00F91CCD" w:rsidRDefault="002908D6" w:rsidP="002908D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91CC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Критические периоды детства.</w:t>
            </w:r>
          </w:p>
          <w:p w:rsidR="002908D6" w:rsidRPr="002908D6" w:rsidRDefault="002908D6" w:rsidP="006640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1CC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Знание возрастных особенностей органов и систем – основа организации правильного ухода и создания благоприятной и развивающей среды для ребенка.  </w:t>
            </w:r>
          </w:p>
        </w:tc>
        <w:tc>
          <w:tcPr>
            <w:tcW w:w="889" w:type="dxa"/>
          </w:tcPr>
          <w:p w:rsidR="002908D6" w:rsidRPr="002908D6" w:rsidRDefault="002908D6" w:rsidP="004B4563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980" w:type="dxa"/>
          </w:tcPr>
          <w:p w:rsidR="002908D6" w:rsidRPr="002908D6" w:rsidRDefault="002908D6" w:rsidP="00BC3460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08D6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825" w:type="dxa"/>
          </w:tcPr>
          <w:p w:rsidR="002908D6" w:rsidRPr="002908D6" w:rsidRDefault="002908D6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08D6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992" w:type="dxa"/>
            <w:gridSpan w:val="4"/>
          </w:tcPr>
          <w:p w:rsidR="002908D6" w:rsidRPr="002908D6" w:rsidRDefault="002908D6" w:rsidP="00D243B0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08D6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850" w:type="dxa"/>
          </w:tcPr>
          <w:p w:rsidR="002908D6" w:rsidRPr="002908D6" w:rsidRDefault="002908D6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08D6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</w:tr>
      <w:tr w:rsidR="002908D6" w:rsidTr="00116237">
        <w:tc>
          <w:tcPr>
            <w:tcW w:w="3242" w:type="dxa"/>
            <w:gridSpan w:val="4"/>
          </w:tcPr>
          <w:p w:rsidR="002908D6" w:rsidRPr="00387AF5" w:rsidRDefault="002908D6" w:rsidP="00387AF5">
            <w:pP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</w:t>
            </w:r>
            <w:r w:rsidRPr="00682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Здоровый ребенок. Законы роста и развития.</w:t>
            </w:r>
          </w:p>
        </w:tc>
        <w:tc>
          <w:tcPr>
            <w:tcW w:w="3250" w:type="dxa"/>
          </w:tcPr>
          <w:p w:rsidR="002908D6" w:rsidRPr="00387AF5" w:rsidRDefault="002908D6" w:rsidP="00387AF5">
            <w:pP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9" w:type="dxa"/>
          </w:tcPr>
          <w:p w:rsidR="002908D6" w:rsidRPr="00565183" w:rsidRDefault="002908D6" w:rsidP="004B4563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80" w:type="dxa"/>
          </w:tcPr>
          <w:p w:rsidR="002908D6" w:rsidRPr="002908D6" w:rsidRDefault="002908D6" w:rsidP="00BC346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08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25" w:type="dxa"/>
          </w:tcPr>
          <w:p w:rsidR="002908D6" w:rsidRPr="002908D6" w:rsidRDefault="002908D6" w:rsidP="00CE353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08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gridSpan w:val="4"/>
          </w:tcPr>
          <w:p w:rsidR="002908D6" w:rsidRPr="002908D6" w:rsidRDefault="002908D6" w:rsidP="00D243B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08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</w:tcPr>
          <w:p w:rsidR="002908D6" w:rsidRPr="002908D6" w:rsidRDefault="002908D6" w:rsidP="00CE3537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08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</w:tr>
      <w:tr w:rsidR="002908D6" w:rsidTr="00116237">
        <w:tc>
          <w:tcPr>
            <w:tcW w:w="3242" w:type="dxa"/>
            <w:gridSpan w:val="4"/>
          </w:tcPr>
          <w:p w:rsidR="002908D6" w:rsidRPr="0063390D" w:rsidRDefault="002908D6" w:rsidP="0058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5.1.1. Основные этапы развития ребенка. Возрастные АФО организма и систем.</w:t>
            </w:r>
          </w:p>
        </w:tc>
        <w:tc>
          <w:tcPr>
            <w:tcW w:w="3250" w:type="dxa"/>
          </w:tcPr>
          <w:p w:rsidR="002908D6" w:rsidRPr="00F91CCD" w:rsidRDefault="002908D6" w:rsidP="002908D6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91CC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Периоды детского возраста, их характеристика. Жизненные потребности ребенка в различные </w:t>
            </w:r>
            <w:r w:rsidRPr="00F91CC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возрастные периоды и способы их удовлетворения.</w:t>
            </w:r>
          </w:p>
          <w:p w:rsidR="002908D6" w:rsidRPr="006640FA" w:rsidRDefault="002908D6" w:rsidP="006640FA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91CC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Критические периоды детства.</w:t>
            </w:r>
          </w:p>
          <w:p w:rsidR="002908D6" w:rsidRDefault="002908D6" w:rsidP="006640F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0F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Основные анатомо – физиологические особенности нервной системы, органов чувств, </w:t>
            </w:r>
            <w:proofErr w:type="spellStart"/>
            <w:r w:rsidRPr="006640F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опорно</w:t>
            </w:r>
            <w:proofErr w:type="spellEnd"/>
            <w:r w:rsidRPr="006640F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двигательного аппарата, кожи, слизистых оболочек и подкожной клетчатки, органов дыхания, кровообращения, пищеварения, почек и мочевыделительных путей, системы крови и эндокринных желез в различные возрастные периоды.</w:t>
            </w:r>
          </w:p>
        </w:tc>
        <w:tc>
          <w:tcPr>
            <w:tcW w:w="889" w:type="dxa"/>
          </w:tcPr>
          <w:p w:rsidR="002908D6" w:rsidRPr="00565183" w:rsidRDefault="006C17A9" w:rsidP="004B4563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</w:t>
            </w:r>
          </w:p>
        </w:tc>
        <w:tc>
          <w:tcPr>
            <w:tcW w:w="980" w:type="dxa"/>
          </w:tcPr>
          <w:p w:rsidR="002908D6" w:rsidRPr="006B7AC3" w:rsidRDefault="006C17A9" w:rsidP="00BC3460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25" w:type="dxa"/>
          </w:tcPr>
          <w:p w:rsidR="002908D6" w:rsidRPr="006B7AC3" w:rsidRDefault="006C17A9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gridSpan w:val="4"/>
          </w:tcPr>
          <w:p w:rsidR="002908D6" w:rsidRPr="006B7AC3" w:rsidRDefault="006C17A9" w:rsidP="00D243B0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0" w:type="dxa"/>
          </w:tcPr>
          <w:p w:rsidR="002908D6" w:rsidRPr="004F5643" w:rsidRDefault="006C17A9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2908D6" w:rsidTr="00116237">
        <w:tc>
          <w:tcPr>
            <w:tcW w:w="3242" w:type="dxa"/>
            <w:gridSpan w:val="4"/>
          </w:tcPr>
          <w:p w:rsidR="002908D6" w:rsidRPr="0063390D" w:rsidRDefault="006640FA" w:rsidP="0058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5.1.2.</w:t>
            </w:r>
            <w:r w:rsidR="002908D6"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физического и НПР детей</w:t>
            </w:r>
          </w:p>
        </w:tc>
        <w:tc>
          <w:tcPr>
            <w:tcW w:w="3250" w:type="dxa"/>
          </w:tcPr>
          <w:p w:rsidR="002908D6" w:rsidRPr="00EE3E6B" w:rsidRDefault="002908D6" w:rsidP="002908D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3E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Основные показатели физического развития: масса тела, длина тела, окружность груди и головы, характеристика и возрастная динамика основных показателей физического развития.</w:t>
            </w:r>
          </w:p>
          <w:p w:rsidR="002908D6" w:rsidRPr="00EE3E6B" w:rsidRDefault="002908D6" w:rsidP="002908D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EE3E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Факторы</w:t>
            </w:r>
            <w:proofErr w:type="gramEnd"/>
            <w:r w:rsidRPr="00EE3E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определяющие скорость роста и созревания организма ребенка.</w:t>
            </w:r>
          </w:p>
          <w:p w:rsidR="002908D6" w:rsidRPr="00EE3E6B" w:rsidRDefault="002908D6" w:rsidP="002908D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3E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Методика проведения антропометрии у детей раннего, дошкольного и школьного возрастов.</w:t>
            </w:r>
          </w:p>
          <w:p w:rsidR="002908D6" w:rsidRPr="00EE3E6B" w:rsidRDefault="002908D6" w:rsidP="002908D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3E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Современные методы оценки физического развития.</w:t>
            </w:r>
          </w:p>
          <w:p w:rsidR="002908D6" w:rsidRPr="00EE3E6B" w:rsidRDefault="002908D6" w:rsidP="002908D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3E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Понятие о биологическом и паспортном возрасте. Способы оценки биологического возраста.</w:t>
            </w:r>
          </w:p>
          <w:p w:rsidR="002908D6" w:rsidRPr="00EE3E6B" w:rsidRDefault="002908D6" w:rsidP="002908D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3E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Акселерация. Теории акселерации. Понятие о </w:t>
            </w:r>
            <w:proofErr w:type="spellStart"/>
            <w:r w:rsidRPr="00EE3E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децелерации</w:t>
            </w:r>
            <w:proofErr w:type="spellEnd"/>
            <w:r w:rsidRPr="00EE3E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. </w:t>
            </w:r>
          </w:p>
          <w:p w:rsidR="002908D6" w:rsidRPr="00EE3E6B" w:rsidRDefault="002908D6" w:rsidP="002908D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3E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Нервно – психическое развитие. Неравномерность и скачкообразность процесса нервно – психического развития.</w:t>
            </w:r>
          </w:p>
          <w:p w:rsidR="002908D6" w:rsidRPr="00EE3E6B" w:rsidRDefault="002908D6" w:rsidP="002908D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3E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Показатели нервно – </w:t>
            </w:r>
            <w:r w:rsidRPr="00EE3E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психического развития детей раннего и дошкольного возраста. </w:t>
            </w:r>
          </w:p>
          <w:p w:rsidR="002908D6" w:rsidRPr="006640FA" w:rsidRDefault="002908D6" w:rsidP="002908D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640F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Роль взрослого в развитии детей первых лет жизни. Создание безопасной и благоприятной для развития среды обитания ребенка. Функции участковой сестры в контроле за нервно-психическим развитием детей, сроки его проведения, преемственность в работе с врачом и медсестрой кабинета здорового ребенка.</w:t>
            </w:r>
          </w:p>
          <w:p w:rsidR="002908D6" w:rsidRDefault="002908D6" w:rsidP="0058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908D6" w:rsidRDefault="006C17A9" w:rsidP="00BC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80" w:type="dxa"/>
          </w:tcPr>
          <w:p w:rsidR="002908D6" w:rsidRPr="006B7AC3" w:rsidRDefault="006C17A9" w:rsidP="00BC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2908D6" w:rsidRPr="006B7AC3" w:rsidRDefault="006C17A9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gridSpan w:val="4"/>
          </w:tcPr>
          <w:p w:rsidR="002908D6" w:rsidRPr="006B7AC3" w:rsidRDefault="006C17A9" w:rsidP="00D243B0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</w:tcPr>
          <w:p w:rsidR="002908D6" w:rsidRPr="004F5643" w:rsidRDefault="006C17A9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2908D6" w:rsidTr="00116237">
        <w:tc>
          <w:tcPr>
            <w:tcW w:w="3242" w:type="dxa"/>
            <w:gridSpan w:val="4"/>
          </w:tcPr>
          <w:p w:rsidR="002908D6" w:rsidRDefault="006C17A9" w:rsidP="005810C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5.1.3.Скрининг- программа, ее содержание и роль в диагностике ранних отклонений в состоянии здоровья детей.</w:t>
            </w:r>
          </w:p>
        </w:tc>
        <w:tc>
          <w:tcPr>
            <w:tcW w:w="3250" w:type="dxa"/>
          </w:tcPr>
          <w:p w:rsidR="002908D6" w:rsidRPr="003D32A7" w:rsidRDefault="002908D6" w:rsidP="002908D6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32A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Скрининг – программа, ее основные этапы. Роль медсестры в реализации первого этапа скрининг – программы.</w:t>
            </w:r>
          </w:p>
          <w:p w:rsidR="002908D6" w:rsidRPr="003D32A7" w:rsidRDefault="002908D6" w:rsidP="002908D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32A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Основные скрининг – тесты: анкетирование родителей, антропометрия, психометрия, определение остроты зрения, слуха, состояние опорно-двигательного аппарата, кистевая динамометрия, спирометрия и другие функциональные пробы.</w:t>
            </w:r>
          </w:p>
          <w:p w:rsidR="002908D6" w:rsidRDefault="002908D6" w:rsidP="002908D6">
            <w:pPr>
              <w:rPr>
                <w:rFonts w:ascii="Times New Roman" w:hAnsi="Times New Roman"/>
                <w:b/>
                <w:sz w:val="24"/>
              </w:rPr>
            </w:pPr>
            <w:r w:rsidRPr="003D32A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Преемственность в работе с медицинским персоналом детских образовательных учреждений и кабинетом здорового ребенка поликлиники.</w:t>
            </w:r>
          </w:p>
          <w:p w:rsidR="002908D6" w:rsidRPr="0047237E" w:rsidRDefault="002908D6" w:rsidP="00BA667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9" w:type="dxa"/>
          </w:tcPr>
          <w:p w:rsidR="002908D6" w:rsidRPr="0047237E" w:rsidRDefault="006C17A9" w:rsidP="00BC34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908D6" w:rsidRPr="006B7AC3" w:rsidRDefault="006C17A9" w:rsidP="00BC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2908D6" w:rsidRPr="006B7AC3" w:rsidRDefault="006C17A9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gridSpan w:val="4"/>
          </w:tcPr>
          <w:p w:rsidR="002908D6" w:rsidRPr="006B7AC3" w:rsidRDefault="006C17A9" w:rsidP="00D243B0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</w:tcPr>
          <w:p w:rsidR="002908D6" w:rsidRPr="004F5643" w:rsidRDefault="006C17A9" w:rsidP="00CE3537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6C17A9" w:rsidTr="00116237">
        <w:tc>
          <w:tcPr>
            <w:tcW w:w="3242" w:type="dxa"/>
            <w:gridSpan w:val="4"/>
          </w:tcPr>
          <w:p w:rsidR="006C17A9" w:rsidRPr="00682090" w:rsidRDefault="006C17A9" w:rsidP="008D3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5.1.4. Комплексная оценка состояния  здоровья.</w:t>
            </w:r>
          </w:p>
        </w:tc>
        <w:tc>
          <w:tcPr>
            <w:tcW w:w="3250" w:type="dxa"/>
          </w:tcPr>
          <w:p w:rsidR="006C17A9" w:rsidRPr="003D32A7" w:rsidRDefault="006C17A9" w:rsidP="006C17A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32A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Определение понятия "здоровье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. </w:t>
            </w:r>
            <w:r w:rsidRPr="003D32A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Основные разделы комплексной оценки состояния здоровья. Критерии здоровья.</w:t>
            </w:r>
          </w:p>
          <w:p w:rsidR="006C17A9" w:rsidRPr="003D32A7" w:rsidRDefault="006C17A9" w:rsidP="006C17A9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32A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Методика сбора наследственного анамнеза, составление </w:t>
            </w:r>
            <w:r w:rsidR="006640F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генетической карты.</w:t>
            </w:r>
            <w:r w:rsidRPr="003D32A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</w:p>
          <w:p w:rsidR="006C17A9" w:rsidRPr="003D32A7" w:rsidRDefault="006C17A9" w:rsidP="006C17A9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32A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Методика сбора и оценки биологического и социального анамнеза. Основные показатели социального анамнеза,  характеризующие социальное неблагополучие семьи.</w:t>
            </w:r>
          </w:p>
          <w:p w:rsidR="006C17A9" w:rsidRPr="003D32A7" w:rsidRDefault="006C17A9" w:rsidP="006C17A9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32A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Оценка функционального состояния организма ребенка. Основные функциональные пробы, методика их проведения.</w:t>
            </w:r>
          </w:p>
          <w:p w:rsidR="006C17A9" w:rsidRPr="003D32A7" w:rsidRDefault="006C17A9" w:rsidP="006C17A9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32A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Понятие о резистентности. Высокая, сниженная, низкая резистентность. Структура острых заболеваний у детей различных возрастов.</w:t>
            </w:r>
          </w:p>
          <w:p w:rsidR="006C17A9" w:rsidRPr="003D32A7" w:rsidRDefault="006C17A9" w:rsidP="006C17A9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32A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Заключение о состоянии здоровья. Группы здоровья. Состояния, позволяющие отнести детей ко </w:t>
            </w:r>
            <w:r w:rsidRPr="003D32A7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II</w:t>
            </w:r>
            <w:r w:rsidRPr="003D32A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, </w:t>
            </w:r>
            <w:r w:rsidRPr="003D32A7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III</w:t>
            </w:r>
            <w:r w:rsidRPr="003D32A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, </w:t>
            </w:r>
            <w:r w:rsidRPr="003D32A7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IV</w:t>
            </w:r>
            <w:r w:rsidRPr="003D32A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, </w:t>
            </w:r>
            <w:r w:rsidRPr="003D32A7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V</w:t>
            </w:r>
            <w:r w:rsidRPr="003D32A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группам здоровья.</w:t>
            </w:r>
          </w:p>
          <w:p w:rsidR="006C17A9" w:rsidRPr="003D32A7" w:rsidRDefault="006C17A9" w:rsidP="006C17A9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D32A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Понятие о пограничных состояниях, группы риска.</w:t>
            </w:r>
          </w:p>
          <w:p w:rsidR="006C17A9" w:rsidRPr="006640FA" w:rsidRDefault="006C17A9" w:rsidP="006C17A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40F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Факторы риска серьезных заболеваний, трехуровневая</w:t>
            </w:r>
            <w:r w:rsidR="006640FA" w:rsidRPr="006640F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система профилактики болезней.</w:t>
            </w:r>
            <w:r w:rsidRPr="006640F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Современное состояние здоровья детей в Российской Федерации. Структура причин детской инвалидности.</w:t>
            </w:r>
          </w:p>
          <w:p w:rsidR="006C17A9" w:rsidRPr="00BA667B" w:rsidRDefault="006C17A9" w:rsidP="00BA66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6C17A9" w:rsidRPr="006B7AC3" w:rsidRDefault="006C17A9" w:rsidP="00BC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80" w:type="dxa"/>
          </w:tcPr>
          <w:p w:rsidR="006C17A9" w:rsidRPr="006B7AC3" w:rsidRDefault="006C17A9" w:rsidP="00BC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6C17A9" w:rsidRPr="006B7AC3" w:rsidRDefault="006C17A9" w:rsidP="00C5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</w:tcPr>
          <w:p w:rsidR="006C17A9" w:rsidRPr="006B7AC3" w:rsidRDefault="006C17A9" w:rsidP="00D24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C17A9" w:rsidRPr="006B7AC3" w:rsidRDefault="006C17A9" w:rsidP="00C5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7A9" w:rsidTr="00116237">
        <w:tc>
          <w:tcPr>
            <w:tcW w:w="6492" w:type="dxa"/>
            <w:gridSpan w:val="5"/>
          </w:tcPr>
          <w:p w:rsidR="006C17A9" w:rsidRPr="00BA667B" w:rsidRDefault="006C17A9" w:rsidP="00BA667B">
            <w:pPr>
              <w:jc w:val="both"/>
              <w:rPr>
                <w:rFonts w:ascii="Times New Roman" w:hAnsi="Times New Roman" w:cs="Times New Roman"/>
              </w:rPr>
            </w:pPr>
            <w:r w:rsidRPr="006C17A9">
              <w:rPr>
                <w:rFonts w:ascii="Times New Roman" w:hAnsi="Times New Roman" w:cs="Times New Roman"/>
                <w:b/>
              </w:rPr>
              <w:lastRenderedPageBreak/>
              <w:t>5.2</w:t>
            </w:r>
            <w:r w:rsidRPr="00682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Обеспечение условий для гармоничного развития и сохранения здоровья детей в семье</w:t>
            </w:r>
          </w:p>
        </w:tc>
        <w:tc>
          <w:tcPr>
            <w:tcW w:w="889" w:type="dxa"/>
          </w:tcPr>
          <w:p w:rsidR="006C17A9" w:rsidRPr="006C17A9" w:rsidRDefault="006C17A9" w:rsidP="00BC3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7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6C17A9" w:rsidRPr="006C17A9" w:rsidRDefault="006C17A9" w:rsidP="00BC3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7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5" w:type="dxa"/>
          </w:tcPr>
          <w:p w:rsidR="006C17A9" w:rsidRPr="006C17A9" w:rsidRDefault="006C17A9" w:rsidP="00C51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7A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</w:tcPr>
          <w:p w:rsidR="006C17A9" w:rsidRPr="006C17A9" w:rsidRDefault="006C17A9" w:rsidP="00D2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7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C17A9" w:rsidRPr="006C17A9" w:rsidRDefault="006C17A9" w:rsidP="00C51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7A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C17A9" w:rsidTr="00116237">
        <w:tc>
          <w:tcPr>
            <w:tcW w:w="3242" w:type="dxa"/>
            <w:gridSpan w:val="4"/>
          </w:tcPr>
          <w:p w:rsidR="006C17A9" w:rsidRPr="00682090" w:rsidRDefault="006C17A9" w:rsidP="008D3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5.2.1. Рациональное питание</w:t>
            </w:r>
          </w:p>
        </w:tc>
        <w:tc>
          <w:tcPr>
            <w:tcW w:w="3250" w:type="dxa"/>
          </w:tcPr>
          <w:p w:rsidR="006C17A9" w:rsidRPr="00E066A8" w:rsidRDefault="006C17A9" w:rsidP="006C17A9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A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Репродукция знаний об анатомо – физиологических особенностях органов пищеварения у детей, о физиологических потребностях в пищевых веществах и энергии в различные возрастные периоды, о современных аспектах лечебного питания в педиатрии.</w:t>
            </w:r>
          </w:p>
          <w:p w:rsidR="006C17A9" w:rsidRPr="00E066A8" w:rsidRDefault="006C17A9" w:rsidP="006C17A9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A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Проведение расчета питания, определение суточного и разового объема пищи у детей первого года жизни.</w:t>
            </w:r>
          </w:p>
          <w:p w:rsidR="006C17A9" w:rsidRPr="00E066A8" w:rsidRDefault="006C17A9" w:rsidP="006C17A9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A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Составление примерного меню грудным детям, находящимся на естественном, смешанном и искусственном вскармливании.</w:t>
            </w:r>
          </w:p>
          <w:p w:rsidR="006C17A9" w:rsidRPr="00E066A8" w:rsidRDefault="006C17A9" w:rsidP="006C17A9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A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контрольного кормления.</w:t>
            </w:r>
          </w:p>
          <w:p w:rsidR="006C17A9" w:rsidRPr="00E066A8" w:rsidRDefault="006C17A9" w:rsidP="006C17A9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A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Выписка рецептов на молочную кухню.</w:t>
            </w:r>
          </w:p>
          <w:p w:rsidR="006C17A9" w:rsidRPr="00E066A8" w:rsidRDefault="006C17A9" w:rsidP="006C17A9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A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Подготовка и проведение бесед с родителями:</w:t>
            </w:r>
          </w:p>
          <w:p w:rsidR="006C17A9" w:rsidRPr="00E066A8" w:rsidRDefault="006C17A9" w:rsidP="006C17A9">
            <w:pPr>
              <w:numPr>
                <w:ilvl w:val="0"/>
                <w:numId w:val="8"/>
              </w:numPr>
              <w:ind w:firstLine="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A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 преимуществах грудного вскармливания;</w:t>
            </w:r>
          </w:p>
          <w:p w:rsidR="006C17A9" w:rsidRPr="00E066A8" w:rsidRDefault="006C17A9" w:rsidP="006C17A9">
            <w:pPr>
              <w:numPr>
                <w:ilvl w:val="0"/>
                <w:numId w:val="8"/>
              </w:numPr>
              <w:ind w:firstLine="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A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 профилактике </w:t>
            </w:r>
            <w:proofErr w:type="spellStart"/>
            <w:r w:rsidRPr="00E066A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гиполактации</w:t>
            </w:r>
            <w:proofErr w:type="spellEnd"/>
            <w:r w:rsidRPr="00E066A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;</w:t>
            </w:r>
          </w:p>
          <w:p w:rsidR="006C17A9" w:rsidRPr="00E066A8" w:rsidRDefault="006C17A9" w:rsidP="006C17A9">
            <w:pPr>
              <w:numPr>
                <w:ilvl w:val="0"/>
                <w:numId w:val="8"/>
              </w:numPr>
              <w:ind w:firstLine="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A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 приготовлении блюд прикормов для грудных детей и правилах их применения;</w:t>
            </w:r>
          </w:p>
          <w:p w:rsidR="006C17A9" w:rsidRPr="00E066A8" w:rsidRDefault="006C17A9" w:rsidP="006C17A9">
            <w:pPr>
              <w:numPr>
                <w:ilvl w:val="0"/>
                <w:numId w:val="8"/>
              </w:numPr>
              <w:ind w:firstLine="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A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 питании кормящей матери.</w:t>
            </w:r>
          </w:p>
          <w:p w:rsidR="006C17A9" w:rsidRPr="00E066A8" w:rsidRDefault="006C17A9" w:rsidP="006C17A9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A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Составление примерного меню для детей 2 и 3 года жизни, дошкольного и школьного возраста.</w:t>
            </w:r>
          </w:p>
          <w:p w:rsidR="006C17A9" w:rsidRPr="00E066A8" w:rsidRDefault="006C17A9" w:rsidP="006C17A9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066A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Консультирование родителей по организации лечебного питания в домашних условиях.</w:t>
            </w:r>
          </w:p>
          <w:p w:rsidR="006C17A9" w:rsidRDefault="006C17A9" w:rsidP="006C17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6A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Осуществление контроля за питанием детей в семье.</w:t>
            </w:r>
          </w:p>
          <w:p w:rsidR="006C17A9" w:rsidRDefault="006C17A9" w:rsidP="006C17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7A9" w:rsidRPr="004F5643" w:rsidRDefault="006C17A9" w:rsidP="004B4563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</w:tcPr>
          <w:p w:rsidR="006C17A9" w:rsidRPr="006B7AC3" w:rsidRDefault="006C17A9" w:rsidP="00BC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80" w:type="dxa"/>
          </w:tcPr>
          <w:p w:rsidR="006C17A9" w:rsidRPr="006B7AC3" w:rsidRDefault="006C17A9" w:rsidP="00BC3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</w:tcPr>
          <w:p w:rsidR="006C17A9" w:rsidRPr="006B7AC3" w:rsidRDefault="006C17A9" w:rsidP="00CE3537">
            <w:pPr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</w:tcPr>
          <w:p w:rsidR="006C17A9" w:rsidRPr="006C17A9" w:rsidRDefault="006C17A9" w:rsidP="00D243B0">
            <w:pPr>
              <w:spacing w:line="200" w:lineRule="exact"/>
              <w:rPr>
                <w:bCs/>
              </w:rPr>
            </w:pPr>
            <w:r w:rsidRPr="006C17A9">
              <w:rPr>
                <w:bCs/>
              </w:rPr>
              <w:t>2</w:t>
            </w:r>
          </w:p>
        </w:tc>
        <w:tc>
          <w:tcPr>
            <w:tcW w:w="850" w:type="dxa"/>
          </w:tcPr>
          <w:p w:rsidR="006C17A9" w:rsidRPr="006C17A9" w:rsidRDefault="006C17A9" w:rsidP="00CE3537">
            <w:pPr>
              <w:spacing w:line="200" w:lineRule="exact"/>
              <w:rPr>
                <w:bCs/>
              </w:rPr>
            </w:pPr>
            <w:r w:rsidRPr="006C17A9">
              <w:rPr>
                <w:bCs/>
              </w:rPr>
              <w:t>4</w:t>
            </w:r>
          </w:p>
        </w:tc>
      </w:tr>
      <w:tr w:rsidR="006C17A9" w:rsidTr="00116237">
        <w:tc>
          <w:tcPr>
            <w:tcW w:w="3242" w:type="dxa"/>
            <w:gridSpan w:val="4"/>
          </w:tcPr>
          <w:p w:rsidR="006C17A9" w:rsidRPr="00682090" w:rsidRDefault="006C17A9" w:rsidP="008D3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5.2.2. Основы валеологии. Здоровый образ жизни семьи. Гигиеническое обучение семьи.</w:t>
            </w:r>
          </w:p>
        </w:tc>
        <w:tc>
          <w:tcPr>
            <w:tcW w:w="3250" w:type="dxa"/>
          </w:tcPr>
          <w:p w:rsidR="006C17A9" w:rsidRPr="00ED7F08" w:rsidRDefault="006C17A9" w:rsidP="006C17A9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Предмет и задачи валеологии.</w:t>
            </w:r>
          </w:p>
          <w:p w:rsidR="006C17A9" w:rsidRPr="00ED7F08" w:rsidRDefault="006C17A9" w:rsidP="006C17A9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Составляющие здорового образа жизни.</w:t>
            </w:r>
          </w:p>
          <w:p w:rsidR="006C17A9" w:rsidRPr="00ED7F08" w:rsidRDefault="006C17A9" w:rsidP="006C17A9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Факторы риска серьезных заболеваний, семейный и индивидуальный уровень профилактики.</w:t>
            </w:r>
          </w:p>
          <w:p w:rsidR="006C17A9" w:rsidRPr="00ED7F08" w:rsidRDefault="006C17A9" w:rsidP="006C17A9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Вредные привычки родителей (курение, алкоголизм и др.), отрицательный психологический </w:t>
            </w:r>
            <w:r w:rsidRPr="00ED7F0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микроклимат в семье, их влияние на развитие и здоровье детей.</w:t>
            </w:r>
          </w:p>
          <w:p w:rsidR="006C17A9" w:rsidRPr="00ED7F08" w:rsidRDefault="006C17A9" w:rsidP="006C17A9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Проблема наркомании. Роль сестры в профилактике наркомании среди детей и подростков.</w:t>
            </w:r>
          </w:p>
          <w:p w:rsidR="006C17A9" w:rsidRDefault="006C17A9" w:rsidP="006C17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7F0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Содержание и основные задачи санитарно – просветительной работы. Методы и средства санитарно – просветительной работы.</w:t>
            </w:r>
          </w:p>
          <w:p w:rsidR="006C17A9" w:rsidRPr="00BC3460" w:rsidRDefault="006C17A9" w:rsidP="00BA66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6C17A9" w:rsidRPr="006B7AC3" w:rsidRDefault="006C17A9" w:rsidP="00BC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80" w:type="dxa"/>
          </w:tcPr>
          <w:p w:rsidR="006C17A9" w:rsidRPr="006B7AC3" w:rsidRDefault="006C17A9" w:rsidP="00BC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6C17A9" w:rsidRPr="006B7AC3" w:rsidRDefault="006C17A9" w:rsidP="00CE3537">
            <w:pPr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</w:tcPr>
          <w:p w:rsidR="006C17A9" w:rsidRPr="006B7AC3" w:rsidRDefault="006C17A9" w:rsidP="00D243B0">
            <w:pPr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6C17A9" w:rsidRPr="006B7AC3" w:rsidRDefault="006C17A9" w:rsidP="00CE3537">
            <w:pPr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C17A9" w:rsidTr="00116237">
        <w:tc>
          <w:tcPr>
            <w:tcW w:w="3242" w:type="dxa"/>
            <w:gridSpan w:val="4"/>
          </w:tcPr>
          <w:p w:rsidR="006C17A9" w:rsidRPr="00682090" w:rsidRDefault="006C17A9" w:rsidP="008D3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5.2.3. Диспансеризация здоровых детей.</w:t>
            </w:r>
          </w:p>
        </w:tc>
        <w:tc>
          <w:tcPr>
            <w:tcW w:w="3250" w:type="dxa"/>
          </w:tcPr>
          <w:p w:rsidR="006C17A9" w:rsidRPr="00262BAB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262BAB">
              <w:rPr>
                <w:rFonts w:ascii="Times New Roman" w:hAnsi="Times New Roman"/>
                <w:sz w:val="24"/>
                <w:szCs w:val="24"/>
              </w:rPr>
              <w:t>Диспансериза</w:t>
            </w:r>
            <w:r>
              <w:rPr>
                <w:rFonts w:ascii="Times New Roman" w:hAnsi="Times New Roman"/>
                <w:sz w:val="24"/>
                <w:szCs w:val="24"/>
              </w:rPr>
              <w:t>ция как активный метод динамиче</w:t>
            </w:r>
            <w:r w:rsidRPr="00262BAB">
              <w:rPr>
                <w:rFonts w:ascii="Times New Roman" w:hAnsi="Times New Roman"/>
                <w:sz w:val="24"/>
                <w:szCs w:val="24"/>
              </w:rPr>
              <w:t>ского наблюдения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состоянием здоровья и разви</w:t>
            </w:r>
            <w:r w:rsidRPr="00262BAB">
              <w:rPr>
                <w:rFonts w:ascii="Times New Roman" w:hAnsi="Times New Roman"/>
                <w:sz w:val="24"/>
                <w:szCs w:val="24"/>
              </w:rPr>
              <w:t>тия детей.</w:t>
            </w:r>
          </w:p>
          <w:p w:rsidR="006C17A9" w:rsidRPr="00262BAB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262BAB">
              <w:rPr>
                <w:rFonts w:ascii="Times New Roman" w:hAnsi="Times New Roman"/>
                <w:sz w:val="24"/>
                <w:szCs w:val="24"/>
              </w:rPr>
              <w:t>Возрастные сро</w:t>
            </w:r>
            <w:r>
              <w:rPr>
                <w:rFonts w:ascii="Times New Roman" w:hAnsi="Times New Roman"/>
                <w:sz w:val="24"/>
                <w:szCs w:val="24"/>
              </w:rPr>
              <w:t>ки диспансеризации детей. Плано</w:t>
            </w:r>
            <w:r w:rsidRPr="00262BAB">
              <w:rPr>
                <w:rFonts w:ascii="Times New Roman" w:hAnsi="Times New Roman"/>
                <w:sz w:val="24"/>
                <w:szCs w:val="24"/>
              </w:rPr>
              <w:t>вые сроки.</w:t>
            </w:r>
          </w:p>
          <w:p w:rsidR="006C17A9" w:rsidRPr="00262BAB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262BAB">
              <w:rPr>
                <w:rFonts w:ascii="Times New Roman" w:hAnsi="Times New Roman"/>
                <w:sz w:val="24"/>
                <w:szCs w:val="24"/>
              </w:rPr>
              <w:t>Осмотр врачами специалистами и необходимые лабораторные и инструментальные методы исследования, проводимые у детей раннего, дошкольного и школьного возраста.</w:t>
            </w:r>
          </w:p>
          <w:p w:rsidR="006C17A9" w:rsidRPr="00262BAB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262BAB">
              <w:rPr>
                <w:rFonts w:ascii="Times New Roman" w:hAnsi="Times New Roman"/>
                <w:sz w:val="24"/>
                <w:szCs w:val="24"/>
              </w:rPr>
              <w:t>Функции медсестры в диспансеризации здоровых детей.</w:t>
            </w:r>
          </w:p>
          <w:p w:rsidR="006C17A9" w:rsidRPr="00262BAB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262BAB">
              <w:rPr>
                <w:rFonts w:ascii="Times New Roman" w:hAnsi="Times New Roman"/>
                <w:sz w:val="24"/>
                <w:szCs w:val="24"/>
              </w:rPr>
              <w:t>Преемственность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работе с медицинским персона</w:t>
            </w:r>
            <w:r w:rsidRPr="00262BAB">
              <w:rPr>
                <w:rFonts w:ascii="Times New Roman" w:hAnsi="Times New Roman"/>
                <w:sz w:val="24"/>
                <w:szCs w:val="24"/>
              </w:rPr>
              <w:t>лом образовательных учреждений.</w:t>
            </w:r>
          </w:p>
          <w:p w:rsidR="006C17A9" w:rsidRPr="00262BAB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262BAB">
              <w:rPr>
                <w:rFonts w:ascii="Times New Roman" w:hAnsi="Times New Roman"/>
                <w:sz w:val="24"/>
                <w:szCs w:val="24"/>
              </w:rPr>
              <w:t xml:space="preserve">Ведение документации. Оценка эффективности работы.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C17A9" w:rsidRPr="00BC3460" w:rsidRDefault="006C17A9" w:rsidP="00BA66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6C17A9" w:rsidRPr="006B7AC3" w:rsidRDefault="006C17A9" w:rsidP="00BC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6C17A9" w:rsidRPr="006B7AC3" w:rsidRDefault="006C17A9" w:rsidP="00BC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6C17A9" w:rsidRPr="006B7AC3" w:rsidRDefault="006C17A9" w:rsidP="00CE3537">
            <w:pPr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</w:tcPr>
          <w:p w:rsidR="006C17A9" w:rsidRPr="006B7AC3" w:rsidRDefault="006C17A9" w:rsidP="00D243B0">
            <w:pPr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C17A9" w:rsidRPr="006B7AC3" w:rsidRDefault="006C17A9" w:rsidP="00CE3537">
            <w:pPr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C17A9" w:rsidRPr="00D55F6C" w:rsidTr="00116237">
        <w:tc>
          <w:tcPr>
            <w:tcW w:w="3242" w:type="dxa"/>
            <w:gridSpan w:val="4"/>
          </w:tcPr>
          <w:p w:rsidR="006C17A9" w:rsidRPr="00682090" w:rsidRDefault="006C17A9" w:rsidP="008D3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5.2.4.Антенатальная охрана плода. Наблюдение за новорожденными.</w:t>
            </w:r>
          </w:p>
        </w:tc>
        <w:tc>
          <w:tcPr>
            <w:tcW w:w="3250" w:type="dxa"/>
          </w:tcPr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Мероприятия по охране плода.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ab/>
              <w:t>Дородовые патронажи к беременн</w:t>
            </w:r>
            <w:r>
              <w:rPr>
                <w:rFonts w:ascii="Times New Roman" w:hAnsi="Times New Roman"/>
                <w:sz w:val="24"/>
                <w:szCs w:val="24"/>
              </w:rPr>
              <w:t>ым, их содержа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>ние, задачи, сроки проведения.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ab/>
              <w:t>Выявление ант</w:t>
            </w:r>
            <w:r>
              <w:rPr>
                <w:rFonts w:ascii="Times New Roman" w:hAnsi="Times New Roman"/>
                <w:sz w:val="24"/>
                <w:szCs w:val="24"/>
              </w:rPr>
              <w:t>енатальных факторов риска, меро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>приятия по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возможному устранению. Учет бе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 xml:space="preserve">ременных, принадлежащих к группе </w:t>
            </w:r>
            <w:r w:rsidRPr="000E2A66">
              <w:rPr>
                <w:rFonts w:ascii="Times New Roman" w:hAnsi="Times New Roman"/>
                <w:sz w:val="24"/>
                <w:szCs w:val="24"/>
              </w:rPr>
              <w:lastRenderedPageBreak/>
              <w:t>повышенного риска.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ab/>
              <w:t>Рекомендации по питанию и режиму беременной, формирование у будущей матери установки на грудное вскарм</w:t>
            </w:r>
            <w:r>
              <w:rPr>
                <w:rFonts w:ascii="Times New Roman" w:hAnsi="Times New Roman"/>
                <w:sz w:val="24"/>
                <w:szCs w:val="24"/>
              </w:rPr>
              <w:t>ливание, подготовка молочных же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>лез к кормлению ребенка.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ab/>
              <w:t>Антенатальная профилактика рахита.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ab/>
              <w:t>Анатомо – физи</w:t>
            </w:r>
            <w:r>
              <w:rPr>
                <w:rFonts w:ascii="Times New Roman" w:hAnsi="Times New Roman"/>
                <w:sz w:val="24"/>
                <w:szCs w:val="24"/>
              </w:rPr>
              <w:t>ологические особенности новорож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>денного ребенка.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ab/>
              <w:t xml:space="preserve">Признаки </w:t>
            </w:r>
            <w:proofErr w:type="spellStart"/>
            <w:r w:rsidRPr="000E2A66">
              <w:rPr>
                <w:rFonts w:ascii="Times New Roman" w:hAnsi="Times New Roman"/>
                <w:sz w:val="24"/>
                <w:szCs w:val="24"/>
              </w:rPr>
              <w:t>доношенности</w:t>
            </w:r>
            <w:proofErr w:type="spellEnd"/>
            <w:r w:rsidRPr="000E2A66">
              <w:rPr>
                <w:rFonts w:ascii="Times New Roman" w:hAnsi="Times New Roman"/>
                <w:sz w:val="24"/>
                <w:szCs w:val="24"/>
              </w:rPr>
              <w:t>, зрелости.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ab/>
              <w:t>Постнатальная адаптаци</w:t>
            </w:r>
            <w:r>
              <w:rPr>
                <w:rFonts w:ascii="Times New Roman" w:hAnsi="Times New Roman"/>
                <w:sz w:val="24"/>
                <w:szCs w:val="24"/>
              </w:rPr>
              <w:t>я новорожденных. Основ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 xml:space="preserve">ные переходные (пограничные) состояния: </w:t>
            </w:r>
            <w:proofErr w:type="spellStart"/>
            <w:proofErr w:type="gramStart"/>
            <w:r w:rsidRPr="000E2A66">
              <w:rPr>
                <w:rFonts w:ascii="Times New Roman" w:hAnsi="Times New Roman"/>
                <w:sz w:val="24"/>
                <w:szCs w:val="24"/>
              </w:rPr>
              <w:t>физио</w:t>
            </w:r>
            <w:proofErr w:type="spellEnd"/>
            <w:r w:rsidRPr="000E2A66">
              <w:rPr>
                <w:rFonts w:ascii="Times New Roman" w:hAnsi="Times New Roman"/>
                <w:sz w:val="24"/>
                <w:szCs w:val="24"/>
              </w:rPr>
              <w:t>-логическая</w:t>
            </w:r>
            <w:proofErr w:type="gramEnd"/>
            <w:r w:rsidRPr="000E2A66">
              <w:rPr>
                <w:rFonts w:ascii="Times New Roman" w:hAnsi="Times New Roman"/>
                <w:sz w:val="24"/>
                <w:szCs w:val="24"/>
              </w:rPr>
              <w:t xml:space="preserve"> желтуха, физиологическая убыль массы тела, транзиторна</w:t>
            </w:r>
            <w:r>
              <w:rPr>
                <w:rFonts w:ascii="Times New Roman" w:hAnsi="Times New Roman"/>
                <w:sz w:val="24"/>
                <w:szCs w:val="24"/>
              </w:rPr>
              <w:t>я лихорадка, половой криз, моче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>кислый инфарк</w:t>
            </w:r>
            <w:r>
              <w:rPr>
                <w:rFonts w:ascii="Times New Roman" w:hAnsi="Times New Roman"/>
                <w:sz w:val="24"/>
                <w:szCs w:val="24"/>
              </w:rPr>
              <w:t>т. Сестринское наблюдение за ди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>намикой развития пограничных состояний, сроки их ликвидации, особенности ухода.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ab/>
              <w:t>Морфологиче</w:t>
            </w:r>
            <w:r>
              <w:rPr>
                <w:rFonts w:ascii="Times New Roman" w:hAnsi="Times New Roman"/>
                <w:sz w:val="24"/>
                <w:szCs w:val="24"/>
              </w:rPr>
              <w:t>ские и функциональные характери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>стики недоношенного ребенка.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ab/>
              <w:t>Оценка по шкале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ее прогностическое зна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>чение.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ab/>
              <w:t>Первый и пос</w:t>
            </w:r>
            <w:r>
              <w:rPr>
                <w:rFonts w:ascii="Times New Roman" w:hAnsi="Times New Roman"/>
                <w:sz w:val="24"/>
                <w:szCs w:val="24"/>
              </w:rPr>
              <w:t>ледующие патронажи к новорожден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>ному, содержание, сроки проведения.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ab/>
              <w:t>Группы риска новорожденных, критерии оценки, динамика наблюдения.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ab/>
              <w:t>Сестринская оценка состояния новорожденного: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 активность сосания;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 характер сна и бодрствования;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 физиологические рефлексы;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lastRenderedPageBreak/>
              <w:t>- мышечный тонус и двигательная активность;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 состояние кожи, подкож</w:t>
            </w:r>
            <w:r>
              <w:rPr>
                <w:rFonts w:ascii="Times New Roman" w:hAnsi="Times New Roman"/>
                <w:sz w:val="24"/>
                <w:szCs w:val="24"/>
              </w:rPr>
              <w:t>ной клетчатки, сли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>зистых, пупочной ранки;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 сенсорное развитие;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 температура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тела, частота дыхания и сердце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>биений;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 частота и характер стула и мочеиспусканий.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ab/>
              <w:t>Уход за новорожденными в домашних условиях: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 обработка пупочной ранки;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 утренний туалет;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 купание, подмывание;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 способы пеленания;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 необходимый набор одежды и предметов ухода;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 прогулки;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 гигиена и микроклимат помещения.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ab/>
              <w:t>Особенности ухода за недоношенным ребенком.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ab/>
              <w:t xml:space="preserve">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вскармливания доношенных и недо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>ношенных новорожденных. Оце</w:t>
            </w:r>
            <w:r>
              <w:rPr>
                <w:rFonts w:ascii="Times New Roman" w:hAnsi="Times New Roman"/>
                <w:sz w:val="24"/>
                <w:szCs w:val="24"/>
              </w:rPr>
              <w:t>нка лактации у ма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>тери. Профилак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гипоголактации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Уход за мо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>лочными железами.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ab/>
              <w:t xml:space="preserve">Режим и питание кормящей женщины.  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ab/>
              <w:t>Заболевания пе</w:t>
            </w:r>
            <w:r>
              <w:rPr>
                <w:rFonts w:ascii="Times New Roman" w:hAnsi="Times New Roman"/>
                <w:sz w:val="24"/>
                <w:szCs w:val="24"/>
              </w:rPr>
              <w:t>риода новорожденности. Заболева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>ния неинфекци</w:t>
            </w:r>
            <w:r>
              <w:rPr>
                <w:rFonts w:ascii="Times New Roman" w:hAnsi="Times New Roman"/>
                <w:sz w:val="24"/>
                <w:szCs w:val="24"/>
              </w:rPr>
              <w:t>онной природы: родовые поврежде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>ния, болезни ЦНС, патологические желтухи, п</w:t>
            </w:r>
            <w:r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 xml:space="preserve">ки развития, тактика медсестры, уход при лечении на дому. </w:t>
            </w:r>
          </w:p>
          <w:p w:rsidR="006C17A9" w:rsidRPr="000E2A66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 w:rsidRPr="000E2A66">
              <w:rPr>
                <w:rFonts w:ascii="Times New Roman" w:hAnsi="Times New Roman"/>
                <w:sz w:val="24"/>
                <w:szCs w:val="24"/>
              </w:rPr>
              <w:t>-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ab/>
              <w:t>Гнойно-септическ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заболевания: омфалит,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везику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>лопустулез</w:t>
            </w:r>
            <w:proofErr w:type="spellEnd"/>
            <w:r w:rsidRPr="000E2A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2A66">
              <w:rPr>
                <w:rFonts w:ascii="Times New Roman" w:hAnsi="Times New Roman"/>
                <w:sz w:val="24"/>
                <w:szCs w:val="24"/>
              </w:rPr>
              <w:t>псе</w:t>
            </w:r>
            <w:r>
              <w:rPr>
                <w:rFonts w:ascii="Times New Roman" w:hAnsi="Times New Roman"/>
                <w:sz w:val="24"/>
                <w:szCs w:val="24"/>
              </w:rPr>
              <w:t>вдофурункулез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эпидемическая пу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>зырчатка, мастит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этиология, основные симп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 xml:space="preserve">томы, лечение, сестринский уход, профилактика.  </w:t>
            </w:r>
          </w:p>
          <w:p w:rsidR="006C17A9" w:rsidRPr="00D55F6C" w:rsidRDefault="006C17A9" w:rsidP="00BA66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6C17A9" w:rsidRPr="006B7AC3" w:rsidRDefault="006C17A9" w:rsidP="00782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80" w:type="dxa"/>
          </w:tcPr>
          <w:p w:rsidR="006C17A9" w:rsidRPr="006B7AC3" w:rsidRDefault="006C17A9" w:rsidP="00782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6C17A9" w:rsidRPr="006B7AC3" w:rsidRDefault="006C17A9" w:rsidP="00CE3537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4"/>
          </w:tcPr>
          <w:p w:rsidR="006C17A9" w:rsidRPr="006B7AC3" w:rsidRDefault="006C17A9" w:rsidP="00D243B0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6C17A9" w:rsidRPr="006B7AC3" w:rsidRDefault="006C17A9" w:rsidP="00CE3537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C17A9" w:rsidRPr="00D55F6C" w:rsidTr="00116237">
        <w:tc>
          <w:tcPr>
            <w:tcW w:w="3242" w:type="dxa"/>
            <w:gridSpan w:val="4"/>
          </w:tcPr>
          <w:p w:rsidR="006C17A9" w:rsidRPr="00682090" w:rsidRDefault="006C17A9" w:rsidP="008D3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5.2.5. Тематические патронажи к детям до 7-летнего возраста</w:t>
            </w:r>
          </w:p>
        </w:tc>
        <w:tc>
          <w:tcPr>
            <w:tcW w:w="3250" w:type="dxa"/>
          </w:tcPr>
          <w:p w:rsidR="006C17A9" w:rsidRPr="003A5005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A5005">
              <w:rPr>
                <w:rFonts w:ascii="Times New Roman" w:hAnsi="Times New Roman"/>
                <w:sz w:val="24"/>
                <w:szCs w:val="24"/>
              </w:rPr>
              <w:t>Сестринские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патронажи к детям раннего и до</w:t>
            </w:r>
            <w:r w:rsidRPr="003A5005">
              <w:rPr>
                <w:rFonts w:ascii="Times New Roman" w:hAnsi="Times New Roman"/>
                <w:sz w:val="24"/>
                <w:szCs w:val="24"/>
              </w:rPr>
              <w:t xml:space="preserve">школьного возраста, содержание, цели и задачи в зависимости от возраста. </w:t>
            </w:r>
          </w:p>
          <w:p w:rsidR="006C17A9" w:rsidRPr="003A5005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5005">
              <w:rPr>
                <w:rFonts w:ascii="Times New Roman" w:hAnsi="Times New Roman"/>
                <w:sz w:val="24"/>
                <w:szCs w:val="24"/>
              </w:rPr>
              <w:t xml:space="preserve">Схема записи в истории развития ребенка. </w:t>
            </w:r>
          </w:p>
          <w:p w:rsidR="006C17A9" w:rsidRPr="003A5005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5005">
              <w:rPr>
                <w:rFonts w:ascii="Times New Roman" w:hAnsi="Times New Roman"/>
                <w:sz w:val="24"/>
                <w:szCs w:val="24"/>
              </w:rPr>
              <w:t>Основные темы б</w:t>
            </w:r>
            <w:r>
              <w:rPr>
                <w:rFonts w:ascii="Times New Roman" w:hAnsi="Times New Roman"/>
                <w:sz w:val="24"/>
                <w:szCs w:val="24"/>
              </w:rPr>
              <w:t>есед, проводимых сестрой во вре</w:t>
            </w:r>
            <w:r w:rsidRPr="003A5005">
              <w:rPr>
                <w:rFonts w:ascii="Times New Roman" w:hAnsi="Times New Roman"/>
                <w:sz w:val="24"/>
                <w:szCs w:val="24"/>
              </w:rPr>
              <w:t>мя патронажей.</w:t>
            </w:r>
          </w:p>
          <w:p w:rsidR="006C17A9" w:rsidRDefault="006C17A9" w:rsidP="006C17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17A9" w:rsidRPr="00D55F6C" w:rsidRDefault="006C17A9" w:rsidP="00BA66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6C17A9" w:rsidRPr="006B7AC3" w:rsidRDefault="00322366" w:rsidP="004B4563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80" w:type="dxa"/>
          </w:tcPr>
          <w:p w:rsidR="006C17A9" w:rsidRPr="006B7AC3" w:rsidRDefault="00322366" w:rsidP="0089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6C17A9" w:rsidRPr="006B7AC3" w:rsidRDefault="00322366" w:rsidP="00C5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4"/>
          </w:tcPr>
          <w:p w:rsidR="006C17A9" w:rsidRPr="006B7AC3" w:rsidRDefault="00322366" w:rsidP="00D24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C17A9" w:rsidRPr="006B7AC3" w:rsidRDefault="00322366" w:rsidP="00C5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17A9" w:rsidRPr="00D55F6C" w:rsidTr="00116237">
        <w:tc>
          <w:tcPr>
            <w:tcW w:w="3242" w:type="dxa"/>
            <w:gridSpan w:val="4"/>
          </w:tcPr>
          <w:p w:rsidR="006C17A9" w:rsidRPr="00682090" w:rsidRDefault="006C17A9" w:rsidP="008D3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5.2.6 Подготовка детей к поступлению в ДДУ и школу. Адаптация  детей  в организованном коллективе.</w:t>
            </w:r>
          </w:p>
        </w:tc>
        <w:tc>
          <w:tcPr>
            <w:tcW w:w="3250" w:type="dxa"/>
          </w:tcPr>
          <w:p w:rsidR="00322366" w:rsidRPr="005E1D1A" w:rsidRDefault="00322366" w:rsidP="00322366">
            <w:pPr>
              <w:rPr>
                <w:rFonts w:ascii="Times New Roman" w:hAnsi="Times New Roman"/>
                <w:sz w:val="24"/>
                <w:szCs w:val="24"/>
              </w:rPr>
            </w:pPr>
            <w:r w:rsidRPr="005E1D1A">
              <w:rPr>
                <w:rFonts w:ascii="Times New Roman" w:hAnsi="Times New Roman"/>
                <w:sz w:val="24"/>
                <w:szCs w:val="24"/>
              </w:rPr>
              <w:t>Подготовка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педиатрическом участке к по</w:t>
            </w:r>
            <w:r w:rsidRPr="005E1D1A">
              <w:rPr>
                <w:rFonts w:ascii="Times New Roman" w:hAnsi="Times New Roman"/>
                <w:sz w:val="24"/>
                <w:szCs w:val="24"/>
              </w:rPr>
              <w:t xml:space="preserve">ступлению в дошкольное учреждение и школу, роль и функции </w:t>
            </w:r>
            <w:r>
              <w:rPr>
                <w:rFonts w:ascii="Times New Roman" w:hAnsi="Times New Roman"/>
                <w:sz w:val="24"/>
                <w:szCs w:val="24"/>
              </w:rPr>
              <w:t>медсестры, преемственность в ра</w:t>
            </w:r>
            <w:r w:rsidRPr="005E1D1A">
              <w:rPr>
                <w:rFonts w:ascii="Times New Roman" w:hAnsi="Times New Roman"/>
                <w:sz w:val="24"/>
                <w:szCs w:val="24"/>
              </w:rPr>
              <w:t>боте с кабинетом здор</w:t>
            </w:r>
            <w:r>
              <w:rPr>
                <w:rFonts w:ascii="Times New Roman" w:hAnsi="Times New Roman"/>
                <w:sz w:val="24"/>
                <w:szCs w:val="24"/>
              </w:rPr>
              <w:t>ового ребенка и медицин</w:t>
            </w:r>
            <w:r w:rsidRPr="005E1D1A">
              <w:rPr>
                <w:rFonts w:ascii="Times New Roman" w:hAnsi="Times New Roman"/>
                <w:sz w:val="24"/>
                <w:szCs w:val="24"/>
              </w:rPr>
              <w:t>ским персоналом образовательного учреждения.</w:t>
            </w:r>
          </w:p>
          <w:p w:rsidR="00322366" w:rsidRPr="005E1D1A" w:rsidRDefault="00322366" w:rsidP="00322366">
            <w:pPr>
              <w:rPr>
                <w:rFonts w:ascii="Times New Roman" w:hAnsi="Times New Roman"/>
                <w:sz w:val="24"/>
                <w:szCs w:val="24"/>
              </w:rPr>
            </w:pPr>
            <w:r w:rsidRPr="005E1D1A">
              <w:rPr>
                <w:rFonts w:ascii="Times New Roman" w:hAnsi="Times New Roman"/>
                <w:sz w:val="24"/>
                <w:szCs w:val="24"/>
              </w:rPr>
              <w:t>-</w:t>
            </w:r>
            <w:r w:rsidRPr="005E1D1A">
              <w:rPr>
                <w:rFonts w:ascii="Times New Roman" w:hAnsi="Times New Roman"/>
                <w:sz w:val="24"/>
                <w:szCs w:val="24"/>
              </w:rPr>
              <w:tab/>
              <w:t>Понятие "функциональная готовность к школе". Диагностика "ш</w:t>
            </w:r>
            <w:r>
              <w:rPr>
                <w:rFonts w:ascii="Times New Roman" w:hAnsi="Times New Roman"/>
                <w:sz w:val="24"/>
                <w:szCs w:val="24"/>
              </w:rPr>
              <w:t>кольной зрелости" с помощью пси</w:t>
            </w:r>
            <w:r w:rsidRPr="005E1D1A">
              <w:rPr>
                <w:rFonts w:ascii="Times New Roman" w:hAnsi="Times New Roman"/>
                <w:sz w:val="24"/>
                <w:szCs w:val="24"/>
              </w:rPr>
              <w:t>хофизиологических тестов.</w:t>
            </w:r>
          </w:p>
          <w:p w:rsidR="00322366" w:rsidRPr="005E1D1A" w:rsidRDefault="00322366" w:rsidP="00322366">
            <w:pPr>
              <w:rPr>
                <w:rFonts w:ascii="Times New Roman" w:hAnsi="Times New Roman"/>
                <w:sz w:val="24"/>
                <w:szCs w:val="24"/>
              </w:rPr>
            </w:pPr>
            <w:r w:rsidRPr="005E1D1A">
              <w:rPr>
                <w:rFonts w:ascii="Times New Roman" w:hAnsi="Times New Roman"/>
                <w:sz w:val="24"/>
                <w:szCs w:val="24"/>
              </w:rPr>
              <w:t>-</w:t>
            </w:r>
            <w:r w:rsidRPr="005E1D1A">
              <w:rPr>
                <w:rFonts w:ascii="Times New Roman" w:hAnsi="Times New Roman"/>
                <w:sz w:val="24"/>
                <w:szCs w:val="24"/>
              </w:rPr>
              <w:tab/>
              <w:t>Понятие динамиче</w:t>
            </w:r>
            <w:r>
              <w:rPr>
                <w:rFonts w:ascii="Times New Roman" w:hAnsi="Times New Roman"/>
                <w:sz w:val="24"/>
                <w:szCs w:val="24"/>
              </w:rPr>
              <w:t>ского стереотипа, стресса, адап</w:t>
            </w:r>
            <w:r w:rsidRPr="005E1D1A">
              <w:rPr>
                <w:rFonts w:ascii="Times New Roman" w:hAnsi="Times New Roman"/>
                <w:sz w:val="24"/>
                <w:szCs w:val="24"/>
              </w:rPr>
              <w:t>тации.</w:t>
            </w:r>
          </w:p>
          <w:p w:rsidR="00322366" w:rsidRPr="005E1D1A" w:rsidRDefault="00322366" w:rsidP="00322366">
            <w:pPr>
              <w:rPr>
                <w:rFonts w:ascii="Times New Roman" w:hAnsi="Times New Roman"/>
                <w:sz w:val="24"/>
                <w:szCs w:val="24"/>
              </w:rPr>
            </w:pPr>
            <w:r w:rsidRPr="005E1D1A">
              <w:rPr>
                <w:rFonts w:ascii="Times New Roman" w:hAnsi="Times New Roman"/>
                <w:sz w:val="24"/>
                <w:szCs w:val="24"/>
              </w:rPr>
              <w:t>-</w:t>
            </w:r>
            <w:r w:rsidRPr="005E1D1A">
              <w:rPr>
                <w:rFonts w:ascii="Times New Roman" w:hAnsi="Times New Roman"/>
                <w:sz w:val="24"/>
                <w:szCs w:val="24"/>
              </w:rPr>
              <w:tab/>
              <w:t>Клиника адаптации, ее особенности в различном возрасте.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тяжести адаптации. Фак</w:t>
            </w:r>
            <w:r w:rsidRPr="005E1D1A">
              <w:rPr>
                <w:rFonts w:ascii="Times New Roman" w:hAnsi="Times New Roman"/>
                <w:sz w:val="24"/>
                <w:szCs w:val="24"/>
              </w:rPr>
              <w:t>торы влияющие на тяжесть адаптации. Критерии прогноза тяжести адаптации.</w:t>
            </w:r>
          </w:p>
          <w:p w:rsidR="00322366" w:rsidRPr="005E1D1A" w:rsidRDefault="00322366" w:rsidP="00322366">
            <w:pPr>
              <w:rPr>
                <w:rFonts w:ascii="Times New Roman" w:hAnsi="Times New Roman"/>
                <w:sz w:val="24"/>
                <w:szCs w:val="24"/>
              </w:rPr>
            </w:pPr>
            <w:r w:rsidRPr="005E1D1A">
              <w:rPr>
                <w:rFonts w:ascii="Times New Roman" w:hAnsi="Times New Roman"/>
                <w:sz w:val="24"/>
                <w:szCs w:val="24"/>
              </w:rPr>
              <w:t>-</w:t>
            </w:r>
            <w:r w:rsidRPr="005E1D1A">
              <w:rPr>
                <w:rFonts w:ascii="Times New Roman" w:hAnsi="Times New Roman"/>
                <w:sz w:val="24"/>
                <w:szCs w:val="24"/>
              </w:rPr>
              <w:tab/>
              <w:t>Основные проф</w:t>
            </w:r>
            <w:r>
              <w:rPr>
                <w:rFonts w:ascii="Times New Roman" w:hAnsi="Times New Roman"/>
                <w:sz w:val="24"/>
                <w:szCs w:val="24"/>
              </w:rPr>
              <w:t>илактические и лечебно – оздоро</w:t>
            </w:r>
            <w:r w:rsidRPr="005E1D1A">
              <w:rPr>
                <w:rFonts w:ascii="Times New Roman" w:hAnsi="Times New Roman"/>
                <w:sz w:val="24"/>
                <w:szCs w:val="24"/>
              </w:rPr>
              <w:t>вительные мероприятия, направленные на сн</w:t>
            </w:r>
            <w:r>
              <w:rPr>
                <w:rFonts w:ascii="Times New Roman" w:hAnsi="Times New Roman"/>
                <w:sz w:val="24"/>
                <w:szCs w:val="24"/>
              </w:rPr>
              <w:t>иже</w:t>
            </w:r>
            <w:r w:rsidRPr="005E1D1A">
              <w:rPr>
                <w:rFonts w:ascii="Times New Roman" w:hAnsi="Times New Roman"/>
                <w:sz w:val="24"/>
                <w:szCs w:val="24"/>
              </w:rPr>
              <w:t>ние тяжести адапт</w:t>
            </w:r>
            <w:r>
              <w:rPr>
                <w:rFonts w:ascii="Times New Roman" w:hAnsi="Times New Roman"/>
                <w:sz w:val="24"/>
                <w:szCs w:val="24"/>
              </w:rPr>
              <w:t>ации ребенка в яслях/саду и шко</w:t>
            </w:r>
            <w:r w:rsidRPr="005E1D1A">
              <w:rPr>
                <w:rFonts w:ascii="Times New Roman" w:hAnsi="Times New Roman"/>
                <w:sz w:val="24"/>
                <w:szCs w:val="24"/>
              </w:rPr>
              <w:t>ле.</w:t>
            </w:r>
          </w:p>
          <w:p w:rsidR="006C17A9" w:rsidRPr="00D55F6C" w:rsidRDefault="006C17A9" w:rsidP="00BA66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6C17A9" w:rsidRPr="006B7AC3" w:rsidRDefault="00322366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80" w:type="dxa"/>
          </w:tcPr>
          <w:p w:rsidR="006C17A9" w:rsidRPr="006B7AC3" w:rsidRDefault="00322366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6C17A9" w:rsidRPr="006B7AC3" w:rsidRDefault="00322366" w:rsidP="00CE3537">
            <w:pPr>
              <w:spacing w:line="200" w:lineRule="exac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4"/>
          </w:tcPr>
          <w:p w:rsidR="006C17A9" w:rsidRPr="006B7AC3" w:rsidRDefault="00322366" w:rsidP="00D243B0">
            <w:pPr>
              <w:spacing w:line="200" w:lineRule="exac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:rsidR="006C17A9" w:rsidRPr="006B7AC3" w:rsidRDefault="00322366" w:rsidP="00CE3537">
            <w:pPr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C17A9" w:rsidRPr="00D55F6C" w:rsidTr="00116237">
        <w:tc>
          <w:tcPr>
            <w:tcW w:w="3242" w:type="dxa"/>
            <w:gridSpan w:val="4"/>
          </w:tcPr>
          <w:p w:rsidR="006C17A9" w:rsidRPr="00682090" w:rsidRDefault="006C17A9" w:rsidP="008D3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5.2.7. Аномалии конституции. Синдром внезапной </w:t>
            </w:r>
            <w:proofErr w:type="spellStart"/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смсерти</w:t>
            </w:r>
            <w:proofErr w:type="spellEnd"/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:rsidR="00322366" w:rsidRPr="00C639FB" w:rsidRDefault="00322366" w:rsidP="0032236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39F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Определение понятий "конституция" и "диатез".</w:t>
            </w:r>
          </w:p>
          <w:p w:rsidR="00322366" w:rsidRPr="00C639FB" w:rsidRDefault="00322366" w:rsidP="0032236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39F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Экссудативно-катаральный диатез, причины развития, </w:t>
            </w:r>
            <w:r w:rsidRPr="00C639F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клинические проявления. Местное и общее лечение, диетотерапия, сестринский уход. Особенности иммунопрофилактики, диспансерное наблюдение.</w:t>
            </w:r>
          </w:p>
          <w:p w:rsidR="00322366" w:rsidRPr="00C639FB" w:rsidRDefault="00322366" w:rsidP="0032236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39F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Аллергический диатез. Причины развития, роль наследственности. Основные симптомы, принципы лечения, сестринский уход. Роль сестры в организации лечебного питания и создания </w:t>
            </w:r>
            <w:proofErr w:type="spellStart"/>
            <w:r w:rsidRPr="00C639F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гипоаллергенной</w:t>
            </w:r>
            <w:proofErr w:type="spellEnd"/>
            <w:r w:rsidRPr="00C639F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среды. Особенности иммунопрофилактики, диспансерное наблюдение.</w:t>
            </w:r>
          </w:p>
          <w:p w:rsidR="00322366" w:rsidRPr="00C639FB" w:rsidRDefault="00322366" w:rsidP="0032236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39F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Лимфатико-гипопластический диатез, этиология, основные клинические симптомы, принципы лечения, сестринский уход, профилактика.</w:t>
            </w:r>
          </w:p>
          <w:p w:rsidR="00322366" w:rsidRPr="00C639FB" w:rsidRDefault="00322366" w:rsidP="0032236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39F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Нервно-артритический диатез, этиология, основные симптомы, принципы лечения, уход, профилактика. Клиника </w:t>
            </w:r>
            <w:proofErr w:type="spellStart"/>
            <w:r w:rsidRPr="00C639F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ацетонемического</w:t>
            </w:r>
            <w:proofErr w:type="spellEnd"/>
            <w:r w:rsidRPr="00C639F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криза, причины развития, неотложная помощь и профилактика.</w:t>
            </w:r>
          </w:p>
          <w:p w:rsidR="00322366" w:rsidRDefault="00322366" w:rsidP="00322366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39F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Синдром внезапной смерти (СВС), определение понятия, частота, социальные и биологические факторы риска развития СВС. Роль медсестры в профилактике СВС.</w:t>
            </w:r>
          </w:p>
          <w:p w:rsidR="006C17A9" w:rsidRPr="00D55F6C" w:rsidRDefault="006C17A9" w:rsidP="00BA66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6C17A9" w:rsidRPr="006B7AC3" w:rsidRDefault="00322366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980" w:type="dxa"/>
          </w:tcPr>
          <w:p w:rsidR="006C17A9" w:rsidRPr="006B7AC3" w:rsidRDefault="00322366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6C17A9" w:rsidRPr="006B7AC3" w:rsidRDefault="00322366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4"/>
          </w:tcPr>
          <w:p w:rsidR="006C17A9" w:rsidRPr="006B7AC3" w:rsidRDefault="00322366" w:rsidP="00D24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C17A9" w:rsidRPr="006B7AC3" w:rsidRDefault="00322366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17A9" w:rsidRPr="00D55F6C" w:rsidTr="00116237">
        <w:trPr>
          <w:trHeight w:val="11677"/>
        </w:trPr>
        <w:tc>
          <w:tcPr>
            <w:tcW w:w="3242" w:type="dxa"/>
            <w:gridSpan w:val="4"/>
          </w:tcPr>
          <w:p w:rsidR="006C17A9" w:rsidRPr="00682090" w:rsidRDefault="006C17A9" w:rsidP="008D3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5.2.8. Иммунопрофилактика</w:t>
            </w:r>
          </w:p>
        </w:tc>
        <w:tc>
          <w:tcPr>
            <w:tcW w:w="3250" w:type="dxa"/>
          </w:tcPr>
          <w:p w:rsidR="00322366" w:rsidRPr="00322366" w:rsidRDefault="00322366" w:rsidP="00322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Репродукция знаний об основных иммунобиологических препаратах, о календаре профилактических прививок, правилах хранения и транспортировки иммунобиологических препаратов, правилах проведения прививок, контроле </w:t>
            </w:r>
            <w:proofErr w:type="gramStart"/>
            <w:r w:rsidRPr="00322366">
              <w:rPr>
                <w:rFonts w:ascii="Times New Roman" w:eastAsia="Calibri" w:hAnsi="Times New Roman" w:cs="Times New Roman"/>
                <w:sz w:val="24"/>
                <w:szCs w:val="24"/>
              </w:rPr>
              <w:t>пост-вакцинальных</w:t>
            </w:r>
            <w:proofErr w:type="gramEnd"/>
            <w:r w:rsidRPr="0032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реакций и профилактике </w:t>
            </w:r>
            <w:proofErr w:type="spellStart"/>
            <w:r w:rsidRPr="00322366">
              <w:rPr>
                <w:rFonts w:ascii="Times New Roman" w:eastAsia="Calibri" w:hAnsi="Times New Roman" w:cs="Times New Roman"/>
                <w:sz w:val="24"/>
                <w:szCs w:val="24"/>
              </w:rPr>
              <w:t>постпрививочных</w:t>
            </w:r>
            <w:proofErr w:type="spellEnd"/>
            <w:r w:rsidRPr="0032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осложнений.</w:t>
            </w:r>
          </w:p>
          <w:p w:rsidR="00322366" w:rsidRPr="00322366" w:rsidRDefault="00322366" w:rsidP="00322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Планирование профилактических прививок на участке. </w:t>
            </w:r>
          </w:p>
          <w:p w:rsidR="00322366" w:rsidRPr="00322366" w:rsidRDefault="00322366" w:rsidP="00322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366">
              <w:rPr>
                <w:rFonts w:ascii="Times New Roman" w:eastAsia="Calibri" w:hAnsi="Times New Roman" w:cs="Times New Roman"/>
                <w:sz w:val="24"/>
                <w:szCs w:val="24"/>
              </w:rPr>
              <w:t>- Ведение документации.</w:t>
            </w:r>
          </w:p>
          <w:p w:rsidR="00322366" w:rsidRPr="00322366" w:rsidRDefault="00322366" w:rsidP="00322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366">
              <w:rPr>
                <w:rFonts w:ascii="Times New Roman" w:eastAsia="Calibri" w:hAnsi="Times New Roman" w:cs="Times New Roman"/>
                <w:sz w:val="24"/>
                <w:szCs w:val="24"/>
              </w:rPr>
              <w:t>- Распределение детей на группы риска по поствакцинальным осложнениям.</w:t>
            </w:r>
          </w:p>
          <w:p w:rsidR="00322366" w:rsidRPr="00322366" w:rsidRDefault="00322366" w:rsidP="00322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366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сестринской оценки состояния пациента в поствакцинальный период.</w:t>
            </w:r>
          </w:p>
          <w:p w:rsidR="00322366" w:rsidRPr="00322366" w:rsidRDefault="00322366" w:rsidP="00322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366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техникой проведения прививок.</w:t>
            </w:r>
          </w:p>
          <w:p w:rsidR="00322366" w:rsidRPr="00322366" w:rsidRDefault="00322366" w:rsidP="00322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366"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сестринской неотложной помощи при тяжелых реакциях и осложнениях на прививку:</w:t>
            </w:r>
          </w:p>
          <w:p w:rsidR="00322366" w:rsidRPr="00322366" w:rsidRDefault="00322366" w:rsidP="00322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366">
              <w:rPr>
                <w:rFonts w:ascii="Times New Roman" w:eastAsia="Calibri" w:hAnsi="Times New Roman" w:cs="Times New Roman"/>
                <w:sz w:val="24"/>
                <w:szCs w:val="24"/>
              </w:rPr>
              <w:t>- при гипертермии;</w:t>
            </w:r>
          </w:p>
          <w:p w:rsidR="00322366" w:rsidRPr="00322366" w:rsidRDefault="00322366" w:rsidP="00322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366">
              <w:rPr>
                <w:rFonts w:ascii="Times New Roman" w:eastAsia="Calibri" w:hAnsi="Times New Roman" w:cs="Times New Roman"/>
                <w:sz w:val="24"/>
                <w:szCs w:val="24"/>
              </w:rPr>
              <w:t>- судорогах;</w:t>
            </w:r>
          </w:p>
          <w:p w:rsidR="00322366" w:rsidRPr="00322366" w:rsidRDefault="00322366" w:rsidP="00322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366">
              <w:rPr>
                <w:rFonts w:ascii="Times New Roman" w:eastAsia="Calibri" w:hAnsi="Times New Roman" w:cs="Times New Roman"/>
                <w:sz w:val="24"/>
                <w:szCs w:val="24"/>
              </w:rPr>
              <w:t>- анафилактическом шоке;</w:t>
            </w:r>
          </w:p>
          <w:p w:rsidR="00322366" w:rsidRPr="00322366" w:rsidRDefault="00322366" w:rsidP="00322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366">
              <w:rPr>
                <w:rFonts w:ascii="Times New Roman" w:eastAsia="Calibri" w:hAnsi="Times New Roman" w:cs="Times New Roman"/>
                <w:sz w:val="24"/>
                <w:szCs w:val="24"/>
              </w:rPr>
              <w:t>- острых нарушениях дыхания.</w:t>
            </w:r>
          </w:p>
          <w:p w:rsidR="00322366" w:rsidRPr="00322366" w:rsidRDefault="00322366" w:rsidP="00322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366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и проведение бесед с родителями по вопросам иммунопрофилактики.</w:t>
            </w:r>
          </w:p>
          <w:p w:rsidR="00322366" w:rsidRPr="00322366" w:rsidRDefault="00322366" w:rsidP="003223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C17A9" w:rsidRPr="00D55F6C" w:rsidRDefault="006C17A9" w:rsidP="00BA66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6C17A9" w:rsidRPr="006B7AC3" w:rsidRDefault="00322366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80" w:type="dxa"/>
          </w:tcPr>
          <w:p w:rsidR="006C17A9" w:rsidRPr="006B7AC3" w:rsidRDefault="00322366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6C17A9" w:rsidRPr="006B7AC3" w:rsidRDefault="00322366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4"/>
          </w:tcPr>
          <w:p w:rsidR="006C17A9" w:rsidRPr="006B7AC3" w:rsidRDefault="00322366" w:rsidP="00D24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C17A9" w:rsidRPr="006B7AC3" w:rsidRDefault="00322366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17A9" w:rsidRPr="00D55F6C" w:rsidTr="00116237">
        <w:tc>
          <w:tcPr>
            <w:tcW w:w="3242" w:type="dxa"/>
            <w:gridSpan w:val="4"/>
          </w:tcPr>
          <w:p w:rsidR="006C17A9" w:rsidRPr="00682090" w:rsidRDefault="006C17A9" w:rsidP="008D3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5.2.9.  Режим для детей различных возрастов</w:t>
            </w:r>
          </w:p>
        </w:tc>
        <w:tc>
          <w:tcPr>
            <w:tcW w:w="3250" w:type="dxa"/>
          </w:tcPr>
          <w:p w:rsidR="00590E98" w:rsidRPr="000E2A66" w:rsidRDefault="00590E98" w:rsidP="00590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Особенности ухода за доношенными и недоношенными детьми на педиатрическом участке.</w:t>
            </w:r>
            <w:r w:rsidRPr="000E2A66">
              <w:rPr>
                <w:rFonts w:ascii="Times New Roman" w:hAnsi="Times New Roman"/>
                <w:sz w:val="24"/>
                <w:szCs w:val="24"/>
              </w:rPr>
              <w:t xml:space="preserve"> Режим и питание кормящей женщины.  </w:t>
            </w:r>
          </w:p>
          <w:p w:rsidR="00590E98" w:rsidRPr="00262BAB" w:rsidRDefault="00590E98" w:rsidP="00590E98">
            <w:pPr>
              <w:rPr>
                <w:rFonts w:ascii="Times New Roman" w:hAnsi="Times New Roman"/>
                <w:sz w:val="24"/>
                <w:szCs w:val="24"/>
              </w:rPr>
            </w:pPr>
            <w:r w:rsidRPr="00262BAB">
              <w:rPr>
                <w:rFonts w:ascii="Times New Roman" w:hAnsi="Times New Roman"/>
                <w:sz w:val="24"/>
                <w:szCs w:val="24"/>
              </w:rPr>
              <w:t>Возрастные сро</w:t>
            </w:r>
            <w:r>
              <w:rPr>
                <w:rFonts w:ascii="Times New Roman" w:hAnsi="Times New Roman"/>
                <w:sz w:val="24"/>
                <w:szCs w:val="24"/>
              </w:rPr>
              <w:t>ки диспансеризации детей. Плано</w:t>
            </w:r>
            <w:r w:rsidRPr="00262BAB">
              <w:rPr>
                <w:rFonts w:ascii="Times New Roman" w:hAnsi="Times New Roman"/>
                <w:sz w:val="24"/>
                <w:szCs w:val="24"/>
              </w:rPr>
              <w:t>вые сроки.</w:t>
            </w:r>
          </w:p>
          <w:p w:rsidR="00590E98" w:rsidRPr="00262BAB" w:rsidRDefault="00590E98" w:rsidP="00590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262BAB">
              <w:rPr>
                <w:rFonts w:ascii="Times New Roman" w:hAnsi="Times New Roman"/>
                <w:sz w:val="24"/>
                <w:szCs w:val="24"/>
              </w:rPr>
              <w:t xml:space="preserve">Осмотр врачами специалистами и </w:t>
            </w:r>
            <w:r w:rsidRPr="00262BAB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необходимые лабораторные и инструментальные методы исследования, проводимые у детей раннего, дошкольного и школьного возраста.</w:t>
            </w:r>
          </w:p>
          <w:p w:rsidR="00590E98" w:rsidRPr="00262BAB" w:rsidRDefault="00590E98" w:rsidP="00590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262BAB">
              <w:rPr>
                <w:rFonts w:ascii="Times New Roman" w:hAnsi="Times New Roman"/>
                <w:sz w:val="24"/>
                <w:szCs w:val="24"/>
              </w:rPr>
              <w:t>Функции медсестры в диспансеризации здоровых детей.</w:t>
            </w:r>
          </w:p>
          <w:p w:rsidR="00590E98" w:rsidRPr="00262BAB" w:rsidRDefault="00590E98" w:rsidP="00590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262BAB">
              <w:rPr>
                <w:rFonts w:ascii="Times New Roman" w:hAnsi="Times New Roman"/>
                <w:sz w:val="24"/>
                <w:szCs w:val="24"/>
              </w:rPr>
              <w:t>Преемственность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работе с медицинским персона</w:t>
            </w:r>
            <w:r w:rsidRPr="00262BAB">
              <w:rPr>
                <w:rFonts w:ascii="Times New Roman" w:hAnsi="Times New Roman"/>
                <w:sz w:val="24"/>
                <w:szCs w:val="24"/>
              </w:rPr>
              <w:t>лом образовательных учреждений.</w:t>
            </w:r>
          </w:p>
          <w:p w:rsidR="006C17A9" w:rsidRPr="00D55F6C" w:rsidRDefault="00590E98" w:rsidP="00590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262BAB">
              <w:rPr>
                <w:rFonts w:ascii="Times New Roman" w:hAnsi="Times New Roman"/>
                <w:sz w:val="24"/>
                <w:szCs w:val="24"/>
              </w:rPr>
              <w:t xml:space="preserve">Ведение документации. Оценка эффективности работы.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9" w:type="dxa"/>
          </w:tcPr>
          <w:p w:rsidR="006C17A9" w:rsidRPr="006B7AC3" w:rsidRDefault="00322366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</w:t>
            </w:r>
          </w:p>
        </w:tc>
        <w:tc>
          <w:tcPr>
            <w:tcW w:w="980" w:type="dxa"/>
          </w:tcPr>
          <w:p w:rsidR="006C17A9" w:rsidRPr="006B7AC3" w:rsidRDefault="00322366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6C17A9" w:rsidRPr="006B7AC3" w:rsidRDefault="00322366" w:rsidP="00CE3537">
            <w:pPr>
              <w:spacing w:line="200" w:lineRule="exac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4"/>
          </w:tcPr>
          <w:p w:rsidR="006C17A9" w:rsidRPr="006B7AC3" w:rsidRDefault="00322366" w:rsidP="00D243B0">
            <w:pPr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</w:tcPr>
          <w:p w:rsidR="006C17A9" w:rsidRPr="006B7AC3" w:rsidRDefault="00322366" w:rsidP="00CE3537">
            <w:pPr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C17A9" w:rsidRPr="00D55F6C" w:rsidTr="00116237">
        <w:tc>
          <w:tcPr>
            <w:tcW w:w="3242" w:type="dxa"/>
            <w:gridSpan w:val="4"/>
          </w:tcPr>
          <w:p w:rsidR="006C17A9" w:rsidRPr="00682090" w:rsidRDefault="006C17A9" w:rsidP="008D3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5.2.10. Физическое воспитание и закаливание детей.</w:t>
            </w:r>
          </w:p>
        </w:tc>
        <w:tc>
          <w:tcPr>
            <w:tcW w:w="3250" w:type="dxa"/>
          </w:tcPr>
          <w:p w:rsidR="004250B8" w:rsidRPr="00EE3E6B" w:rsidRDefault="004250B8" w:rsidP="004250B8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3E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Физическое развитие как динамический процесс роста и биологического созревания ребенка. Основные показатели физического развития: масса тела, длина тела, окружность груди и головы, характеристика и возрастная динамика основных показателей физического развития.</w:t>
            </w:r>
          </w:p>
          <w:p w:rsidR="004250B8" w:rsidRPr="00EE3E6B" w:rsidRDefault="004250B8" w:rsidP="004250B8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EE3E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Факторы</w:t>
            </w:r>
            <w:proofErr w:type="gramEnd"/>
            <w:r w:rsidRPr="00EE3E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определяющие скорость роста и созревания организма ребенка.</w:t>
            </w:r>
          </w:p>
          <w:p w:rsidR="004250B8" w:rsidRPr="00EE3E6B" w:rsidRDefault="004250B8" w:rsidP="004250B8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3E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Методика проведения антропометрии у детей раннего, дошкольного и школьного возрастов.</w:t>
            </w:r>
          </w:p>
          <w:p w:rsidR="004250B8" w:rsidRPr="00EE3E6B" w:rsidRDefault="004250B8" w:rsidP="004250B8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3E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Современные методы оценки физического развития.</w:t>
            </w:r>
          </w:p>
          <w:p w:rsidR="006C17A9" w:rsidRPr="00D55F6C" w:rsidRDefault="004250B8" w:rsidP="00AA58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-Принципы закаливания детей.</w:t>
            </w:r>
          </w:p>
        </w:tc>
        <w:tc>
          <w:tcPr>
            <w:tcW w:w="889" w:type="dxa"/>
          </w:tcPr>
          <w:p w:rsidR="006C17A9" w:rsidRPr="006B7AC3" w:rsidRDefault="00322366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80" w:type="dxa"/>
          </w:tcPr>
          <w:p w:rsidR="006C17A9" w:rsidRPr="006B7AC3" w:rsidRDefault="00322366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6C17A9" w:rsidRPr="006B7AC3" w:rsidRDefault="00322366" w:rsidP="00CE3537">
            <w:pPr>
              <w:spacing w:line="200" w:lineRule="exac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4"/>
          </w:tcPr>
          <w:p w:rsidR="006C17A9" w:rsidRPr="006B7AC3" w:rsidRDefault="00322366" w:rsidP="00D243B0">
            <w:pPr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</w:tcPr>
          <w:p w:rsidR="006C17A9" w:rsidRPr="006B7AC3" w:rsidRDefault="00322366" w:rsidP="00CE3537">
            <w:pPr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250B8" w:rsidRPr="00D55F6C" w:rsidTr="00116237">
        <w:tc>
          <w:tcPr>
            <w:tcW w:w="6492" w:type="dxa"/>
            <w:gridSpan w:val="5"/>
          </w:tcPr>
          <w:p w:rsidR="004250B8" w:rsidRPr="00565183" w:rsidRDefault="004250B8" w:rsidP="00BA667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6518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6.Организация и содержание лечебной и реабилитационной помощи больным детям в поликлинике</w:t>
            </w:r>
          </w:p>
        </w:tc>
        <w:tc>
          <w:tcPr>
            <w:tcW w:w="889" w:type="dxa"/>
          </w:tcPr>
          <w:p w:rsidR="004250B8" w:rsidRPr="00565183" w:rsidRDefault="004250B8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16</w:t>
            </w:r>
          </w:p>
        </w:tc>
        <w:tc>
          <w:tcPr>
            <w:tcW w:w="980" w:type="dxa"/>
          </w:tcPr>
          <w:p w:rsidR="004250B8" w:rsidRPr="00565183" w:rsidRDefault="004250B8" w:rsidP="00782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825" w:type="dxa"/>
          </w:tcPr>
          <w:p w:rsidR="004250B8" w:rsidRPr="00565183" w:rsidRDefault="004250B8" w:rsidP="00782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978" w:type="dxa"/>
            <w:gridSpan w:val="3"/>
          </w:tcPr>
          <w:p w:rsidR="004250B8" w:rsidRPr="00565183" w:rsidRDefault="004250B8" w:rsidP="00D24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864" w:type="dxa"/>
            <w:gridSpan w:val="2"/>
          </w:tcPr>
          <w:p w:rsidR="004250B8" w:rsidRPr="004250B8" w:rsidRDefault="004250B8" w:rsidP="00782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18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48</w:t>
            </w:r>
          </w:p>
        </w:tc>
      </w:tr>
      <w:tr w:rsidR="006C17A9" w:rsidRPr="00D55F6C" w:rsidTr="00116237">
        <w:tc>
          <w:tcPr>
            <w:tcW w:w="3242" w:type="dxa"/>
            <w:gridSpan w:val="4"/>
          </w:tcPr>
          <w:p w:rsidR="005C2BEC" w:rsidRDefault="005C2BEC" w:rsidP="004B4563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7A9" w:rsidRPr="004F5643" w:rsidRDefault="005C2BEC" w:rsidP="004B4563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6.1 Болезнь и ребенок. Жизненные потребности больного ребенка и его семьи.</w:t>
            </w:r>
          </w:p>
        </w:tc>
        <w:tc>
          <w:tcPr>
            <w:tcW w:w="3250" w:type="dxa"/>
          </w:tcPr>
          <w:p w:rsidR="005C2BEC" w:rsidRPr="00D84F03" w:rsidRDefault="005C2BEC" w:rsidP="005C2BEC">
            <w:pPr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84F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Жизненные потребности больного ребенка, его семьи и способы их удовлетворения.</w:t>
            </w:r>
          </w:p>
          <w:p w:rsidR="005C2BEC" w:rsidRPr="00D84F03" w:rsidRDefault="005C2BEC" w:rsidP="005C2BEC">
            <w:pPr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84F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Влияние болезни на рост и развитие ребенка.</w:t>
            </w:r>
          </w:p>
          <w:p w:rsidR="005C2BEC" w:rsidRPr="00D84F03" w:rsidRDefault="005C2BEC" w:rsidP="005C2BEC">
            <w:pPr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84F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Реакции личности ребенка на болезнь. Внутренняя картина болезни, ее возрастные особенности. </w:t>
            </w:r>
            <w:proofErr w:type="spellStart"/>
            <w:r w:rsidRPr="00D84F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Гипонозогнозический</w:t>
            </w:r>
            <w:proofErr w:type="spellEnd"/>
            <w:r w:rsidRPr="00D84F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D84F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гипернозогнозический</w:t>
            </w:r>
            <w:proofErr w:type="spellEnd"/>
            <w:r w:rsidRPr="00D84F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 прагматический тип внутренней картины болезни.</w:t>
            </w:r>
          </w:p>
          <w:p w:rsidR="005C2BEC" w:rsidRPr="00D84F03" w:rsidRDefault="005C2BEC" w:rsidP="005C2BEC">
            <w:pPr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D84F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Факторы</w:t>
            </w:r>
            <w:proofErr w:type="gramEnd"/>
            <w:r w:rsidRPr="00D84F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влияющие на формирование внутренней картины болезни:</w:t>
            </w:r>
          </w:p>
          <w:p w:rsidR="005C2BEC" w:rsidRPr="00D84F03" w:rsidRDefault="005C2BEC" w:rsidP="005C2BEC">
            <w:pPr>
              <w:ind w:firstLine="884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84F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возраст и умственные способности ребенка;</w:t>
            </w:r>
          </w:p>
          <w:p w:rsidR="005C2BEC" w:rsidRPr="00D84F03" w:rsidRDefault="005C2BEC" w:rsidP="005C2BEC">
            <w:pPr>
              <w:ind w:firstLine="884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84F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знания о здоровье;</w:t>
            </w:r>
          </w:p>
          <w:p w:rsidR="005C2BEC" w:rsidRPr="00D84F03" w:rsidRDefault="005C2BEC" w:rsidP="005C2BEC">
            <w:pPr>
              <w:ind w:left="997" w:hanging="113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84F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представления ребенка о влиянии лекарств на организм;</w:t>
            </w:r>
          </w:p>
          <w:p w:rsidR="005C2BEC" w:rsidRPr="00D84F03" w:rsidRDefault="005C2BEC" w:rsidP="005C2BEC">
            <w:pPr>
              <w:ind w:firstLine="884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84F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информация о болезни;</w:t>
            </w:r>
          </w:p>
          <w:p w:rsidR="005C2BEC" w:rsidRPr="00D84F03" w:rsidRDefault="005C2BEC" w:rsidP="005C2BEC">
            <w:pPr>
              <w:ind w:firstLine="884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84F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преобладающее эмоциональное отношение;</w:t>
            </w:r>
          </w:p>
          <w:p w:rsidR="005C2BEC" w:rsidRPr="00D84F03" w:rsidRDefault="005C2BEC" w:rsidP="005C2BEC">
            <w:pPr>
              <w:ind w:left="997" w:hanging="113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84F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сопутствующие психотравмирующие обстоятельства;</w:t>
            </w:r>
          </w:p>
          <w:p w:rsidR="005C2BEC" w:rsidRPr="00D84F03" w:rsidRDefault="005C2BEC" w:rsidP="005C2BEC">
            <w:pPr>
              <w:ind w:firstLine="884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84F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отношение родителей к болезни;</w:t>
            </w:r>
          </w:p>
          <w:p w:rsidR="005C2BEC" w:rsidRPr="00D84F03" w:rsidRDefault="005C2BEC" w:rsidP="005C2BEC">
            <w:pPr>
              <w:ind w:left="997" w:hanging="113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84F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понимание ребенком процесса умирания и смерти.</w:t>
            </w:r>
          </w:p>
          <w:p w:rsidR="005C2BEC" w:rsidRPr="00D84F03" w:rsidRDefault="005C2BEC" w:rsidP="005C2BEC">
            <w:pPr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84F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Способы сестринского влияния на формирование внутренней картины болезни:</w:t>
            </w:r>
          </w:p>
          <w:p w:rsidR="005C2BEC" w:rsidRPr="00D84F03" w:rsidRDefault="005C2BEC" w:rsidP="005C2BEC">
            <w:pPr>
              <w:ind w:firstLine="884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84F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терапевтическая игра;</w:t>
            </w:r>
          </w:p>
          <w:p w:rsidR="005C2BEC" w:rsidRPr="00D84F03" w:rsidRDefault="005C2BEC" w:rsidP="005C2BEC">
            <w:pPr>
              <w:ind w:left="997" w:hanging="113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84F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организация взаимодействия больного ребенка, семьи и окружающего мира;</w:t>
            </w:r>
          </w:p>
          <w:p w:rsidR="005C2BEC" w:rsidRPr="00D84F03" w:rsidRDefault="005C2BEC" w:rsidP="005C2BEC">
            <w:pPr>
              <w:ind w:left="997" w:hanging="113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84F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создание психологического комфорта в процессе взаимодействия сестры, пациента и родителей.</w:t>
            </w:r>
          </w:p>
          <w:p w:rsidR="005C2BEC" w:rsidRPr="00D84F03" w:rsidRDefault="005C2BEC" w:rsidP="005C2BEC">
            <w:pPr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84F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Моделирование сестринского процесса, адекватного тяжести болезни и возрасту </w:t>
            </w:r>
            <w:r w:rsidRPr="00D84F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ребенка.</w:t>
            </w:r>
          </w:p>
          <w:p w:rsidR="005C2BEC" w:rsidRPr="00B504F2" w:rsidRDefault="005C2BEC" w:rsidP="005C2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4F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Ребенок – инвалид в семье.</w:t>
            </w:r>
          </w:p>
          <w:p w:rsidR="006C17A9" w:rsidRPr="00D55F6C" w:rsidRDefault="006C17A9" w:rsidP="00BA66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6C17A9" w:rsidRPr="006B7AC3" w:rsidRDefault="006C17A9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0" w:type="dxa"/>
          </w:tcPr>
          <w:p w:rsidR="006C17A9" w:rsidRPr="006B7AC3" w:rsidRDefault="005C2BEC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6C17A9" w:rsidRPr="006B7AC3" w:rsidRDefault="005C2BEC" w:rsidP="00CE3537">
            <w:pPr>
              <w:spacing w:line="200" w:lineRule="exac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78" w:type="dxa"/>
            <w:gridSpan w:val="3"/>
          </w:tcPr>
          <w:p w:rsidR="006C17A9" w:rsidRPr="006B7AC3" w:rsidRDefault="005C2BEC" w:rsidP="00D243B0">
            <w:pPr>
              <w:spacing w:line="200" w:lineRule="exac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64" w:type="dxa"/>
            <w:gridSpan w:val="2"/>
          </w:tcPr>
          <w:p w:rsidR="006C17A9" w:rsidRPr="006B7AC3" w:rsidRDefault="005C2BEC" w:rsidP="00CE3537">
            <w:pPr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C17A9" w:rsidRPr="00D55F6C" w:rsidTr="00116237">
        <w:tc>
          <w:tcPr>
            <w:tcW w:w="3242" w:type="dxa"/>
            <w:gridSpan w:val="4"/>
          </w:tcPr>
          <w:p w:rsidR="005C2BEC" w:rsidRDefault="005C2BEC" w:rsidP="004B4563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7A9" w:rsidRPr="004F5643" w:rsidRDefault="005C2BEC" w:rsidP="004B4563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6.2 Сестринское дело при  фоновых заболеваниях (железодефицитная анемия, рахит, хронические расстройства питания, часто болеющие дети).</w:t>
            </w:r>
          </w:p>
        </w:tc>
        <w:tc>
          <w:tcPr>
            <w:tcW w:w="3250" w:type="dxa"/>
          </w:tcPr>
          <w:p w:rsidR="005C2BEC" w:rsidRPr="005C2BEC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C2BE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Железодефицитная анемия у детей. Причины развития, клинические проявления, особенности питания детей с анемией, медикаментозная терапия, сестринский уход, профилактика.</w:t>
            </w:r>
          </w:p>
          <w:p w:rsidR="005C2BEC" w:rsidRPr="005C2BEC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C2BE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Рахит. Этиология, патофизиологические механизмы развития болезни. Основные симптомы, лечение, сестринский уход, специфическая и неспецифическая профилактика рахита.</w:t>
            </w:r>
          </w:p>
          <w:p w:rsidR="005C2BEC" w:rsidRPr="005C2BEC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C2BE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Хронические расстройства питания. Причины и клиника гипотрофии.</w:t>
            </w:r>
          </w:p>
          <w:p w:rsidR="005C2BEC" w:rsidRPr="005C2BEC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C2BE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Медикаментозная и диетотерапия гипотрофий, сестринский уход. Понятие "</w:t>
            </w:r>
            <w:proofErr w:type="spellStart"/>
            <w:r w:rsidRPr="005C2BE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паратрофия</w:t>
            </w:r>
            <w:proofErr w:type="spellEnd"/>
            <w:r w:rsidRPr="005C2BE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", причины, симптомы, профилактика. </w:t>
            </w:r>
          </w:p>
          <w:p w:rsidR="005C2BEC" w:rsidRPr="00D55F6C" w:rsidRDefault="005C2BEC" w:rsidP="005C2BEC">
            <w:pPr>
              <w:rPr>
                <w:rFonts w:ascii="Times New Roman" w:hAnsi="Times New Roman" w:cs="Times New Roman"/>
              </w:rPr>
            </w:pPr>
            <w:r w:rsidRPr="005C2BE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Часто болеющие дети, факторы риска частой заболеваемости в раннем, дошкольном и школьном возрасте. Клинические типы ЧДБ. Особенности питания, физического воспитания, закаливания, вакцинации детей, часто и длительно болеющих. Медикаментозные и физиотерапевтические воздействия. Оценка эффективности оздоровления ЧДБ на участке. Преемственность в проведении реабилитации ЧДБ между поликлиникой, дошкольным учреждением и школой.</w:t>
            </w:r>
          </w:p>
        </w:tc>
        <w:tc>
          <w:tcPr>
            <w:tcW w:w="889" w:type="dxa"/>
          </w:tcPr>
          <w:p w:rsidR="006C17A9" w:rsidRPr="006B7AC3" w:rsidRDefault="005C2BEC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80" w:type="dxa"/>
          </w:tcPr>
          <w:p w:rsidR="006C17A9" w:rsidRPr="006B7AC3" w:rsidRDefault="005C2BEC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6C17A9" w:rsidRPr="006B7AC3" w:rsidRDefault="005C2BEC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3"/>
          </w:tcPr>
          <w:p w:rsidR="006C17A9" w:rsidRPr="006B7AC3" w:rsidRDefault="005C2BEC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2"/>
          </w:tcPr>
          <w:p w:rsidR="006C17A9" w:rsidRPr="006B7AC3" w:rsidRDefault="005C2BEC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2BEC" w:rsidRPr="00D55F6C" w:rsidTr="00116237">
        <w:tc>
          <w:tcPr>
            <w:tcW w:w="3242" w:type="dxa"/>
            <w:gridSpan w:val="4"/>
          </w:tcPr>
          <w:p w:rsidR="005C2BEC" w:rsidRDefault="005C2BEC" w:rsidP="004B4563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BEC" w:rsidRDefault="005C2BEC" w:rsidP="004B4563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6.3. Сестринское дело в пульмонологии и </w:t>
            </w: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аллергологии.</w:t>
            </w:r>
          </w:p>
        </w:tc>
        <w:tc>
          <w:tcPr>
            <w:tcW w:w="3250" w:type="dxa"/>
          </w:tcPr>
          <w:p w:rsidR="005C2BEC" w:rsidRPr="007970F9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Причины, предрасполагающие </w:t>
            </w: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факторы болезней органов дыхания у детей.</w:t>
            </w:r>
          </w:p>
          <w:p w:rsidR="005C2BEC" w:rsidRPr="007970F9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Основные клинические проявления острого бронхита и острой пневмонии у детей. </w:t>
            </w:r>
          </w:p>
          <w:p w:rsidR="005C2BEC" w:rsidRPr="007970F9" w:rsidRDefault="005C2BEC" w:rsidP="005C2BEC">
            <w:pPr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Принципы медикаментозной терапии, сестринский уход. </w:t>
            </w:r>
          </w:p>
          <w:p w:rsidR="005C2BEC" w:rsidRPr="007970F9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ru-RU"/>
              </w:rPr>
            </w:pPr>
            <w:r w:rsidRPr="007970F9"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ru-RU"/>
              </w:rPr>
              <w:t xml:space="preserve">Моделирование сестринского процесса при бронхите, пневмонии с учетом возраста и тяжести болезни. </w:t>
            </w:r>
          </w:p>
          <w:p w:rsidR="005C2BEC" w:rsidRPr="007970F9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Диспансеризация </w:t>
            </w:r>
            <w:proofErr w:type="spellStart"/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реконвалисцентов</w:t>
            </w:r>
            <w:proofErr w:type="spellEnd"/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лечебно</w:t>
            </w:r>
            <w:proofErr w:type="spellEnd"/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реабилитационные мероприятия: лечебная физкультура, массаж, закаливание, рациональное питание, точечный массаж по Уманской, фитотерапия и пр. </w:t>
            </w:r>
          </w:p>
          <w:p w:rsidR="005C2BEC" w:rsidRPr="007970F9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Бронхиальная астма у детей, этиология, основные патофизиологические механизмы развития бронхиальной астмы, клинические проявления, клиника приступа удушья. Основные положения национальной программы "Бронхиальная астма у детей. Стратегия диагностики, лечения и профилактики". </w:t>
            </w:r>
          </w:p>
          <w:p w:rsidR="005C2BEC" w:rsidRPr="007970F9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Современные технологии контроля за течением болезни (</w:t>
            </w:r>
            <w:proofErr w:type="spellStart"/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пикфлоуметрия</w:t>
            </w:r>
            <w:proofErr w:type="spellEnd"/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 ведение дневника больного, алгоритмы оказания помощи при приступе).</w:t>
            </w:r>
          </w:p>
          <w:p w:rsidR="005C2BEC" w:rsidRPr="007970F9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Основные лекарственные препараты для базисной, симптоматической терапии. </w:t>
            </w:r>
          </w:p>
          <w:p w:rsidR="005C2BEC" w:rsidRPr="007970F9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Современные устройства </w:t>
            </w: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для ингаляционной терапии и механизм их действия.</w:t>
            </w:r>
          </w:p>
          <w:p w:rsidR="005C2BEC" w:rsidRPr="007970F9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Сестринский уход при бронхиальной астме.</w:t>
            </w:r>
          </w:p>
          <w:p w:rsidR="005C2BEC" w:rsidRPr="007970F9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Стандарт оказания неотложной помощи при приступе удушья.</w:t>
            </w:r>
          </w:p>
          <w:p w:rsidR="005C2BEC" w:rsidRPr="007970F9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Методы и формы обучения больных детей и их родителей.</w:t>
            </w:r>
          </w:p>
          <w:p w:rsidR="005C2BEC" w:rsidRDefault="005C2BEC" w:rsidP="005C2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Содержание и цели диспансеризации больных, первичная и вторичная профилактика бронхиальной астмы, особенности вакцинации больных.   </w:t>
            </w:r>
          </w:p>
          <w:p w:rsidR="005C2BEC" w:rsidRPr="005C2BEC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89" w:type="dxa"/>
          </w:tcPr>
          <w:p w:rsidR="005C2BEC" w:rsidRDefault="005C2BEC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C2BEC" w:rsidRDefault="005C2BEC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C2BEC" w:rsidRDefault="005C2BEC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80" w:type="dxa"/>
          </w:tcPr>
          <w:p w:rsidR="005C2BEC" w:rsidRDefault="005C2BEC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EC" w:rsidRDefault="005C2BEC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5C2BEC" w:rsidRDefault="005C2BEC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EC" w:rsidRDefault="005C2BEC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gridSpan w:val="3"/>
          </w:tcPr>
          <w:p w:rsidR="005C2BEC" w:rsidRDefault="005C2BEC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EC" w:rsidRDefault="005C2BEC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</w:tcPr>
          <w:p w:rsidR="005C2BEC" w:rsidRDefault="005C2BEC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EC" w:rsidRDefault="005C2BEC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2BEC" w:rsidRPr="00D55F6C" w:rsidTr="00116237">
        <w:tc>
          <w:tcPr>
            <w:tcW w:w="3242" w:type="dxa"/>
            <w:gridSpan w:val="4"/>
          </w:tcPr>
          <w:p w:rsidR="005C2BEC" w:rsidRDefault="005C2BEC" w:rsidP="004B4563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C2BEC" w:rsidRDefault="005C2BEC" w:rsidP="004B4563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6.4   </w:t>
            </w: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Сестринское дело в детской кардиологии</w:t>
            </w:r>
          </w:p>
          <w:p w:rsidR="005C2BEC" w:rsidRDefault="005C2BEC" w:rsidP="004B4563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BEC" w:rsidRDefault="005C2BEC" w:rsidP="004B4563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5C2BEC" w:rsidRPr="007970F9" w:rsidRDefault="005C2BEC" w:rsidP="005C2BEC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    </w:t>
            </w: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Врожденные пороки сердца, факторы риска и причины развития. </w:t>
            </w:r>
          </w:p>
          <w:p w:rsidR="005C2BEC" w:rsidRPr="007970F9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Пороки "белого" и "синего" типов. Патофизиологические процессы, основные клинические симптомы. </w:t>
            </w:r>
          </w:p>
          <w:p w:rsidR="005C2BEC" w:rsidRPr="007970F9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Современные методы диагностики, подготовка пациентов к диагностическим исследованиям.</w:t>
            </w:r>
          </w:p>
          <w:p w:rsidR="005C2BEC" w:rsidRPr="007970F9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Современные представления о паллиативной и радикальной терапии. Сестринский уход при врожденных пороках сердца. Психологическая поддержка пациентов и их родителей.</w:t>
            </w:r>
          </w:p>
          <w:p w:rsidR="005C2BEC" w:rsidRPr="007970F9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ru-RU"/>
              </w:rPr>
            </w:pPr>
            <w:r w:rsidRPr="007970F9"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ru-RU"/>
              </w:rPr>
              <w:t>Диспансерное наблюдение и реабилитация больных.</w:t>
            </w:r>
          </w:p>
          <w:p w:rsidR="005C2BEC" w:rsidRPr="007970F9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Клиника </w:t>
            </w:r>
            <w:proofErr w:type="spellStart"/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одышечно</w:t>
            </w:r>
            <w:proofErr w:type="spellEnd"/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proofErr w:type="spellStart"/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цианотических</w:t>
            </w:r>
            <w:proofErr w:type="spellEnd"/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приступов, тактика сестринского вмешательства, стандарт оказания неотложной помощи медсестрой.</w:t>
            </w:r>
          </w:p>
          <w:p w:rsidR="005C2BEC" w:rsidRPr="007970F9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Ревматизм. Этиология, предрасполагающие факторы, патофизиологические </w:t>
            </w: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механизмы развития болезни.</w:t>
            </w:r>
          </w:p>
          <w:p w:rsidR="005C2BEC" w:rsidRPr="007970F9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Основные клинические критерии ревматизма.</w:t>
            </w:r>
          </w:p>
          <w:p w:rsidR="005C2BEC" w:rsidRPr="007970F9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Принципы фармакотерапии, возможные побочные действия лекарств, их диагностика и профилактика.</w:t>
            </w:r>
          </w:p>
          <w:p w:rsidR="005C2BEC" w:rsidRPr="007970F9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Первичная и вторичная профилактика ревматизма.</w:t>
            </w:r>
          </w:p>
          <w:p w:rsidR="005C2BEC" w:rsidRPr="007970F9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Сестринский уход при ревматизме.</w:t>
            </w:r>
          </w:p>
          <w:p w:rsidR="005C2BEC" w:rsidRDefault="005C2BEC" w:rsidP="005C2BEC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70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Диспансеризация и реабилитация больных.</w:t>
            </w:r>
          </w:p>
          <w:p w:rsidR="005C2BEC" w:rsidRDefault="005C2BEC" w:rsidP="005C2BEC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5C2BEC" w:rsidRPr="005C2BEC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89" w:type="dxa"/>
          </w:tcPr>
          <w:p w:rsidR="005C2BEC" w:rsidRDefault="005C2BEC" w:rsidP="005C2B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C2BEC" w:rsidRDefault="005C2BEC" w:rsidP="005C2B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80" w:type="dxa"/>
          </w:tcPr>
          <w:p w:rsidR="005C2BEC" w:rsidRDefault="005C2BEC" w:rsidP="005C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EC" w:rsidRDefault="005C2BEC" w:rsidP="005C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5C2BEC" w:rsidRDefault="005C2BEC" w:rsidP="005C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EC" w:rsidRDefault="005C2BEC" w:rsidP="005C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3"/>
          </w:tcPr>
          <w:p w:rsidR="005C2BEC" w:rsidRDefault="005C2BEC" w:rsidP="005C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EC" w:rsidRDefault="005C2BEC" w:rsidP="005C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</w:tcPr>
          <w:p w:rsidR="005C2BEC" w:rsidRDefault="005C2BEC" w:rsidP="005C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EC" w:rsidRDefault="005C2BEC" w:rsidP="005C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BEC" w:rsidRPr="00D55F6C" w:rsidTr="00116237">
        <w:tc>
          <w:tcPr>
            <w:tcW w:w="3242" w:type="dxa"/>
            <w:gridSpan w:val="4"/>
          </w:tcPr>
          <w:p w:rsidR="005C2BEC" w:rsidRDefault="005C2BEC" w:rsidP="004B4563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C2BEC" w:rsidRDefault="005C2BEC" w:rsidP="004B4563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6.5   </w:t>
            </w: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Сестринское дело в детской нефрологии.</w:t>
            </w:r>
          </w:p>
          <w:p w:rsidR="005C2BEC" w:rsidRDefault="005C2BEC" w:rsidP="004B4563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BEC" w:rsidRDefault="005C2BEC" w:rsidP="004B4563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5C2BEC" w:rsidRPr="00E225D0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E225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Гломерулонефриты</w:t>
            </w:r>
            <w:proofErr w:type="spellEnd"/>
            <w:r w:rsidRPr="00E225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 Определение, причины, предрасполагающие факторы, патофизиологические механизмы развития болезни.</w:t>
            </w:r>
          </w:p>
          <w:p w:rsidR="005C2BEC" w:rsidRPr="00E225D0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225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Основные клинические проявления, особенности течения болезни у детей раннего, дошкольного и школьного возраста.</w:t>
            </w:r>
          </w:p>
          <w:p w:rsidR="005C2BEC" w:rsidRPr="00E225D0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225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Сестринский уход при </w:t>
            </w:r>
            <w:proofErr w:type="spellStart"/>
            <w:r w:rsidRPr="00E225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гломерулонефрите</w:t>
            </w:r>
            <w:proofErr w:type="spellEnd"/>
            <w:r w:rsidRPr="00E225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  <w:p w:rsidR="005C2BEC" w:rsidRPr="00E225D0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225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Принципы фармакотерапии, возможные побочные действия лекарств.</w:t>
            </w:r>
          </w:p>
          <w:p w:rsidR="005C2BEC" w:rsidRPr="00E225D0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225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Организация диетотерапии в остром периоде и периоде выздоровления. Диспансерное наблюдение и реабилитация больных, профилактика.</w:t>
            </w:r>
          </w:p>
          <w:p w:rsidR="005C2BEC" w:rsidRPr="00E225D0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225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Инфекция мочевых путей и пиелонефриты. Причины, патофизиологические механизмы развития болезни. </w:t>
            </w:r>
          </w:p>
          <w:p w:rsidR="005C2BEC" w:rsidRPr="00E225D0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225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Основные клинические симптомы, </w:t>
            </w:r>
            <w:r w:rsidRPr="00E225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фармакотерапия, диета, использование лекарственных трав в лечении больных.</w:t>
            </w:r>
          </w:p>
          <w:p w:rsidR="005C2BEC" w:rsidRPr="00E225D0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225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Сестринский уход при пиелонефрите.</w:t>
            </w:r>
          </w:p>
          <w:p w:rsidR="005C2BEC" w:rsidRPr="00E225D0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225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Диспансеризация и реабилитация больных, профилактика.</w:t>
            </w:r>
          </w:p>
          <w:p w:rsidR="005C2BEC" w:rsidRPr="00E225D0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225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Урологическая патология у детей. Понятие о фимозе, крипторхизме, водянке яичка, </w:t>
            </w:r>
            <w:proofErr w:type="spellStart"/>
            <w:r w:rsidRPr="00E225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варикоцеле</w:t>
            </w:r>
            <w:proofErr w:type="spellEnd"/>
            <w:r w:rsidRPr="00E225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 роль сестры в ранней диагностике, наблюдение и реабилитация больных.</w:t>
            </w:r>
          </w:p>
          <w:p w:rsidR="005C2BEC" w:rsidRDefault="005C2BEC" w:rsidP="005C2BEC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225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Лабораторно-инструментальные методы исследования больных с </w:t>
            </w:r>
            <w:proofErr w:type="spellStart"/>
            <w:r w:rsidRPr="00E225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нефрологической</w:t>
            </w:r>
            <w:proofErr w:type="spellEnd"/>
            <w:r w:rsidRPr="00E225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 урологической патологией, подготовка пациентов к обследованию.</w:t>
            </w:r>
          </w:p>
          <w:p w:rsidR="005C2BEC" w:rsidRPr="005C2BEC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89" w:type="dxa"/>
          </w:tcPr>
          <w:p w:rsidR="005C2BEC" w:rsidRDefault="005C2BEC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980" w:type="dxa"/>
          </w:tcPr>
          <w:p w:rsidR="005C2BEC" w:rsidRDefault="005C2BEC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5C2BEC" w:rsidRDefault="005C2BEC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3"/>
          </w:tcPr>
          <w:p w:rsidR="005C2BEC" w:rsidRDefault="005C2BEC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</w:tcPr>
          <w:p w:rsidR="005C2BEC" w:rsidRDefault="005C2BEC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BEC" w:rsidRPr="00D55F6C" w:rsidTr="00116237">
        <w:tc>
          <w:tcPr>
            <w:tcW w:w="3242" w:type="dxa"/>
            <w:gridSpan w:val="4"/>
          </w:tcPr>
          <w:p w:rsidR="008D37D0" w:rsidRDefault="008D37D0" w:rsidP="004B4563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C2BEC" w:rsidRDefault="008D37D0" w:rsidP="004B4563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6.6   </w:t>
            </w: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Сестринское дело в гастроэнтерологии.</w:t>
            </w:r>
          </w:p>
        </w:tc>
        <w:tc>
          <w:tcPr>
            <w:tcW w:w="3250" w:type="dxa"/>
          </w:tcPr>
          <w:p w:rsidR="008D37D0" w:rsidRPr="00A15697" w:rsidRDefault="008D37D0" w:rsidP="008D37D0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Заболевания органов пищеварения у детей раннего возраста.</w:t>
            </w:r>
          </w:p>
          <w:p w:rsidR="008D37D0" w:rsidRPr="00A15697" w:rsidRDefault="008D37D0" w:rsidP="008D37D0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Стоматиты, этиология, симптомы, медикаментозная терапия, сестринский уход, профилактика.</w:t>
            </w:r>
          </w:p>
          <w:p w:rsidR="008D37D0" w:rsidRPr="00A15697" w:rsidRDefault="008D37D0" w:rsidP="008D37D0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Желудочно</w:t>
            </w:r>
            <w:proofErr w:type="spellEnd"/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пищеводный рефлюкс, причины, симптомы, роль сестры в ранней диагностике, особенности кормления детей с рефлюксом, медикаментозная терапия, сестринский уход.</w:t>
            </w:r>
          </w:p>
          <w:p w:rsidR="008D37D0" w:rsidRPr="00A15697" w:rsidRDefault="008D37D0" w:rsidP="008D37D0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Заболевания пищеварительного тракта с наследственным предрасположением. Основные клинические симптомы пилоростеноза, </w:t>
            </w:r>
            <w:proofErr w:type="spellStart"/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целиакии</w:t>
            </w:r>
            <w:proofErr w:type="spellEnd"/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, экссудативной </w:t>
            </w:r>
            <w:proofErr w:type="spellStart"/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энтеропатии</w:t>
            </w:r>
            <w:proofErr w:type="spellEnd"/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, непереносимости </w:t>
            </w:r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лактозы, непереносимости сахарозы. Роль сестры в ранней диагностике этих заболеваний, организации лечебного питания и ухода за больными.</w:t>
            </w:r>
          </w:p>
          <w:p w:rsidR="008D37D0" w:rsidRPr="00A15697" w:rsidRDefault="008D37D0" w:rsidP="008D37D0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Заболевания органов пищеварения у детей старшего возраста.</w:t>
            </w:r>
          </w:p>
          <w:p w:rsidR="008D37D0" w:rsidRPr="00A15697" w:rsidRDefault="008D37D0" w:rsidP="008D37D0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Гастриты. Гастродуодениты. Причины, предрасполагающие факторы, основные симптомы, лечебное питание, медикаментозная терапия, сестринский уход. Диспансеризация и профилактика.</w:t>
            </w:r>
          </w:p>
          <w:p w:rsidR="008D37D0" w:rsidRPr="00A15697" w:rsidRDefault="008D37D0" w:rsidP="008D37D0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Язвенная болезнь желудка и двенадцатиперстной кишки. Причины, симптомы, медикаментозная терапия, лечебное питание, сестринский уход. Диспансерное наблюдение и профилактика.</w:t>
            </w:r>
          </w:p>
          <w:p w:rsidR="008D37D0" w:rsidRPr="00A15697" w:rsidRDefault="008D37D0" w:rsidP="008D37D0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Дискинезии желчевыводящих путей и холециститы. Причины, основные симптомы, медикаментозная терапия, лечебное питание, сестринский уход. Диспансерное наблюдение и профилактика.</w:t>
            </w:r>
          </w:p>
          <w:p w:rsidR="008D37D0" w:rsidRDefault="008D37D0" w:rsidP="008D3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Лабораторные, рентгенологические и эндоскопические методы исследований при заболеваниях </w:t>
            </w:r>
            <w:proofErr w:type="spellStart"/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желудочно</w:t>
            </w:r>
            <w:proofErr w:type="spellEnd"/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кишечного тракта. Подготовка пациента к обследованию.</w:t>
            </w:r>
          </w:p>
          <w:p w:rsidR="005C2BEC" w:rsidRPr="005C2BEC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89" w:type="dxa"/>
          </w:tcPr>
          <w:p w:rsidR="005C2BEC" w:rsidRDefault="008D37D0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980" w:type="dxa"/>
          </w:tcPr>
          <w:p w:rsidR="005C2BEC" w:rsidRDefault="008D37D0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5C2BEC" w:rsidRDefault="008D37D0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3"/>
          </w:tcPr>
          <w:p w:rsidR="005C2BEC" w:rsidRDefault="008D37D0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</w:tcPr>
          <w:p w:rsidR="005C2BEC" w:rsidRDefault="008D37D0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BEC" w:rsidRPr="00D55F6C" w:rsidTr="00116237">
        <w:tc>
          <w:tcPr>
            <w:tcW w:w="3242" w:type="dxa"/>
            <w:gridSpan w:val="4"/>
          </w:tcPr>
          <w:p w:rsidR="008D37D0" w:rsidRDefault="008D37D0" w:rsidP="004B4563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C2BEC" w:rsidRDefault="008D37D0" w:rsidP="004B4563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6.7  </w:t>
            </w: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Сестринский процесс </w:t>
            </w: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 заболеваниях эндокринной системы</w:t>
            </w:r>
          </w:p>
        </w:tc>
        <w:tc>
          <w:tcPr>
            <w:tcW w:w="3250" w:type="dxa"/>
          </w:tcPr>
          <w:p w:rsidR="008D37D0" w:rsidRPr="00A15697" w:rsidRDefault="008D37D0" w:rsidP="008D37D0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Сахарный диабет. Причины, </w:t>
            </w:r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предрасполагающие факторы, патофизиологические механизмы развития болезни. Клинические симптомы, особенности течения болезни у грудных детей и подростков. Возможные осложнения сахарного диабета, тактика сестринского вмешательства и стандарт оказания сестринской помощи при развитии </w:t>
            </w:r>
            <w:proofErr w:type="spellStart"/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гипер</w:t>
            </w:r>
            <w:proofErr w:type="spellEnd"/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и гипогликемической комы.</w:t>
            </w:r>
          </w:p>
          <w:p w:rsidR="008D37D0" w:rsidRPr="00A15697" w:rsidRDefault="008D37D0" w:rsidP="008D37D0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Основные принципы диетотерапии. Медикаментозное лечение, правила инсулинотерапии, возможные осложнения.</w:t>
            </w:r>
          </w:p>
          <w:p w:rsidR="008D37D0" w:rsidRPr="00A15697" w:rsidRDefault="008D37D0" w:rsidP="008D37D0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Лабораторные и инструментальные методы исследований, подготовка больных, забор материала, оценка результатов.</w:t>
            </w:r>
          </w:p>
          <w:p w:rsidR="008D37D0" w:rsidRPr="00A15697" w:rsidRDefault="008D37D0" w:rsidP="008D37D0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Особенности психологических реакций пациента с диабетом. Психологическая поддержка пациента и его родителей.</w:t>
            </w:r>
          </w:p>
          <w:p w:rsidR="008D37D0" w:rsidRPr="00A15697" w:rsidRDefault="008D37D0" w:rsidP="008D37D0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Прогноз, реабилитация, диспансерное наблюдение, сестринский уход.</w:t>
            </w:r>
          </w:p>
          <w:p w:rsidR="008D37D0" w:rsidRPr="007970F9" w:rsidRDefault="008D37D0" w:rsidP="008D3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Методы и формы обучения больных и их родителей. "Школа сахарного диабета", ее цели и задачи.  </w:t>
            </w:r>
          </w:p>
          <w:p w:rsidR="005C2BEC" w:rsidRPr="005C2BEC" w:rsidRDefault="005C2BEC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89" w:type="dxa"/>
          </w:tcPr>
          <w:p w:rsidR="005C2BEC" w:rsidRDefault="008D37D0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980" w:type="dxa"/>
          </w:tcPr>
          <w:p w:rsidR="005C2BEC" w:rsidRDefault="008D37D0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5C2BEC" w:rsidRDefault="008D37D0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3"/>
          </w:tcPr>
          <w:p w:rsidR="005C2BEC" w:rsidRDefault="008D37D0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</w:tcPr>
          <w:p w:rsidR="005C2BEC" w:rsidRDefault="008D37D0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1260" w:rsidRPr="00D55F6C" w:rsidTr="00116237">
        <w:tc>
          <w:tcPr>
            <w:tcW w:w="3242" w:type="dxa"/>
            <w:gridSpan w:val="4"/>
          </w:tcPr>
          <w:p w:rsidR="00BF1260" w:rsidRPr="00682090" w:rsidRDefault="00BF1260" w:rsidP="005D5D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6.8 Детские инфекционные и паразитарные заболевания.</w:t>
            </w:r>
          </w:p>
        </w:tc>
        <w:tc>
          <w:tcPr>
            <w:tcW w:w="3250" w:type="dxa"/>
          </w:tcPr>
          <w:p w:rsidR="00BF1260" w:rsidRPr="00A15697" w:rsidRDefault="00BF1260" w:rsidP="00BF1260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Острые респираторные вирусные инфекции. Этиология, эпидемиология. Основные клинические симптомы гриппа, </w:t>
            </w:r>
            <w:proofErr w:type="spellStart"/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парагриппа</w:t>
            </w:r>
            <w:proofErr w:type="spellEnd"/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, аденовирусной инфекции, особенности течения ОРВИ у новорожденных и </w:t>
            </w:r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недоношенных детей. Клиника ложного крупа, тактика сестринского вмешательства, объем сестринской неотложной помощи. Основные принципы лечения и профилактики ОРВИ, сестринский уход.</w:t>
            </w:r>
          </w:p>
          <w:p w:rsidR="00BF1260" w:rsidRPr="00A15697" w:rsidRDefault="00BF1260" w:rsidP="00BF1260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Воздушно – капельные инфекции. Этиология, эпидемиология, клинические проявления дифтерии, скарлатины, кори, краснухи, коклюша, эпидемического паротита, ветряной оспы. Принципы лечения, сестринский уход. Противоэпидемические мероприятия в очаге. Специфическая и неспецифическая профилактика.</w:t>
            </w:r>
          </w:p>
          <w:p w:rsidR="00BF1260" w:rsidRPr="00A15697" w:rsidRDefault="00BF1260" w:rsidP="00BF1260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Кишечные инфекции. </w:t>
            </w:r>
            <w:proofErr w:type="spellStart"/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Шигеллез</w:t>
            </w:r>
            <w:proofErr w:type="spellEnd"/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ешерехиоз</w:t>
            </w:r>
            <w:proofErr w:type="spellEnd"/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 сальмонеллез, этиология, эпидемиология, клинические симптомы, возможные осложнения, медикаментозная терапия, лабораторная диагностика, сестринский уход. Противоэпидемические мероприятия в очаге. Роль сестры в профилактике кишечных инфекций.</w:t>
            </w:r>
          </w:p>
          <w:p w:rsidR="00BF1260" w:rsidRDefault="00BF1260" w:rsidP="00BF1260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Нейроинфекции</w:t>
            </w:r>
            <w:proofErr w:type="spellEnd"/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. Менингококковая инфекция, полиомиелит. Этиология, эпидемиология, клинические симптомы, медикаментозное лечение, лабораторная диагностика, сестринский уход. Противоэпидемические мероприятия в очаге. Меры неспецифической и </w:t>
            </w:r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специфической профилактики.</w:t>
            </w:r>
          </w:p>
          <w:p w:rsidR="00B76945" w:rsidRPr="00A15697" w:rsidRDefault="00B76945" w:rsidP="00B7694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Инфекции кожных покровов. Педикулез, чесотка, дерматомикозы.  Возбудители, пути передачи, клинические симптомы, лечение, сестринский уход. Роль сестры в профилактике кожных инфекций.</w:t>
            </w:r>
          </w:p>
          <w:p w:rsidR="00B76945" w:rsidRDefault="00B76945" w:rsidP="00B769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Гельминтозы. Энтеробиоз, аскаридоз, </w:t>
            </w:r>
            <w:proofErr w:type="spellStart"/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трихоцефаллез</w:t>
            </w:r>
            <w:proofErr w:type="spellEnd"/>
            <w:r w:rsidRPr="00A1569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. Возбудители, пути заражения, симптомы, медикаментозное лечение, сестринский уход, профилактика.  </w:t>
            </w:r>
          </w:p>
          <w:p w:rsidR="00B76945" w:rsidRPr="00A15697" w:rsidRDefault="00B76945" w:rsidP="00BF1260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BF1260" w:rsidRPr="005C2BEC" w:rsidRDefault="00BF1260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89" w:type="dxa"/>
          </w:tcPr>
          <w:p w:rsidR="00BF1260" w:rsidRDefault="00B76945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</w:t>
            </w:r>
          </w:p>
        </w:tc>
        <w:tc>
          <w:tcPr>
            <w:tcW w:w="980" w:type="dxa"/>
          </w:tcPr>
          <w:p w:rsidR="00BF1260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BF1260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3"/>
          </w:tcPr>
          <w:p w:rsidR="00BF1260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2"/>
          </w:tcPr>
          <w:p w:rsidR="00BF1260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1260" w:rsidRPr="00D55F6C" w:rsidTr="00116237">
        <w:tc>
          <w:tcPr>
            <w:tcW w:w="3242" w:type="dxa"/>
            <w:gridSpan w:val="4"/>
          </w:tcPr>
          <w:p w:rsidR="00B76945" w:rsidRDefault="00B76945" w:rsidP="004B4563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1260" w:rsidRDefault="00B76945" w:rsidP="004B4563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  <w:r w:rsidRPr="006820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  </w:t>
            </w: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Диспансеризация детей -  инвалидов</w:t>
            </w:r>
          </w:p>
        </w:tc>
        <w:tc>
          <w:tcPr>
            <w:tcW w:w="3250" w:type="dxa"/>
          </w:tcPr>
          <w:p w:rsidR="00B76945" w:rsidRPr="00972F77" w:rsidRDefault="00B76945" w:rsidP="00B7694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2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Организация медицинского наблюдения на педиатрическом участке за детьми – инвалидами. </w:t>
            </w:r>
          </w:p>
          <w:p w:rsidR="00B76945" w:rsidRPr="00972F77" w:rsidRDefault="00B76945" w:rsidP="00B7694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2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Сроки осмотров педиатром, врачами – специалистами, лабораторное обследование. </w:t>
            </w:r>
          </w:p>
          <w:p w:rsidR="00B76945" w:rsidRPr="00972F77" w:rsidRDefault="00B76945" w:rsidP="00B7694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2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Медико – социальная помощь семьям, имеющим ребенка – инвалида.</w:t>
            </w:r>
          </w:p>
          <w:p w:rsidR="00B76945" w:rsidRPr="00972F77" w:rsidRDefault="00B76945" w:rsidP="00B7694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2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Психологическая поддержка пациента и его родителей. </w:t>
            </w:r>
          </w:p>
          <w:p w:rsidR="00B76945" w:rsidRPr="00972F77" w:rsidRDefault="00B76945" w:rsidP="00B7694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2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Реабилитация в условиях поликлиники, специализированных образовательных учреждениях. </w:t>
            </w:r>
          </w:p>
          <w:p w:rsidR="00B76945" w:rsidRDefault="00B76945" w:rsidP="00B769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Профессиональная ориентация.</w:t>
            </w:r>
          </w:p>
          <w:p w:rsidR="00BF1260" w:rsidRPr="005C2BEC" w:rsidRDefault="00BF1260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89" w:type="dxa"/>
          </w:tcPr>
          <w:p w:rsidR="00BF1260" w:rsidRDefault="00B76945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80" w:type="dxa"/>
          </w:tcPr>
          <w:p w:rsidR="00BF1260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BF1260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3"/>
          </w:tcPr>
          <w:p w:rsidR="00BF1260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</w:tcPr>
          <w:p w:rsidR="00BF1260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945" w:rsidRPr="00D55F6C" w:rsidTr="00116237">
        <w:tc>
          <w:tcPr>
            <w:tcW w:w="3242" w:type="dxa"/>
            <w:gridSpan w:val="4"/>
          </w:tcPr>
          <w:p w:rsidR="00B76945" w:rsidRPr="00682090" w:rsidRDefault="00B76945" w:rsidP="005D5D2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6.10   </w:t>
            </w: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Неотложная помощь детям </w:t>
            </w:r>
          </w:p>
        </w:tc>
        <w:tc>
          <w:tcPr>
            <w:tcW w:w="3250" w:type="dxa"/>
          </w:tcPr>
          <w:p w:rsidR="00B76945" w:rsidRPr="00972F77" w:rsidRDefault="00B76945" w:rsidP="00B7694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2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Тактика сестринского вмешательства при неотложных состояниях у детей. Правовые и этические аспекты деятельности сестры при оказании неотложной помощи. Психологическая </w:t>
            </w:r>
            <w:r w:rsidRPr="00972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поддержка ребенка, его семьи, этикет поведения медсестры при ухудшении состояния ребенка и в случае его смерти.</w:t>
            </w:r>
          </w:p>
          <w:p w:rsidR="00B76945" w:rsidRPr="00972F77" w:rsidRDefault="00B76945" w:rsidP="00B7694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2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Гипертермический синдром. Заболевания, сопровождающиеся гипертермией. Особенности течения лихорадки у детей в различные возрастные периоды. Сестринский процесс при гипертермии: сестринская оценка состояния больного, планирование и реализация ухода, выполнение медикаментозной терапии, физические методы охлаждения. Сестринская помощь при критическом снижении температуры тела.</w:t>
            </w:r>
          </w:p>
          <w:p w:rsidR="00B76945" w:rsidRPr="00972F77" w:rsidRDefault="00B76945" w:rsidP="00B7694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2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Острая дыхательная недостаточность. Заболевания, сопровождающиеся ОДН. Клинические проявления крупа, отека легких. Сестринский процесс при ОДН: сестринская оценка состояния больного, планирование и реализация ухода, медикаментозная терапия, оксигенотерапия.</w:t>
            </w:r>
          </w:p>
          <w:p w:rsidR="00B76945" w:rsidRPr="00972F77" w:rsidRDefault="00B76945" w:rsidP="00B7694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2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Острая сердечно-сосудистая недостаточность. Причины, патофизиологические механизмы, клинические проявления острой сердечной недостаточности, шока, коллапса, обморока. Сестринский процесс при острой сердечно-</w:t>
            </w:r>
            <w:r w:rsidRPr="00972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сосудистой недостаточности: сестринская оценка состояния больного, тактика сестринского вмешательства, планирование и реализация ухода, фармакотерапия.</w:t>
            </w:r>
          </w:p>
          <w:p w:rsidR="00B76945" w:rsidRPr="00972F77" w:rsidRDefault="00B76945" w:rsidP="00B7694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72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Судорожный синдром. </w:t>
            </w:r>
            <w:proofErr w:type="gramStart"/>
            <w:r w:rsidRPr="00972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Заболевания</w:t>
            </w:r>
            <w:proofErr w:type="gramEnd"/>
            <w:r w:rsidRPr="00972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сопровождающиеся судорожным синдромом. Стандарт действий медсестры при оказании неотложной помощи, медикаментозная терапия, сестринский уход.</w:t>
            </w:r>
          </w:p>
          <w:p w:rsidR="00B76945" w:rsidRPr="00972F77" w:rsidRDefault="00B76945" w:rsidP="00B7694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972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Инфекционно</w:t>
            </w:r>
            <w:proofErr w:type="spellEnd"/>
            <w:r w:rsidRPr="00972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токсический синдром. Заболевания, сопровождающиеся </w:t>
            </w:r>
            <w:proofErr w:type="spellStart"/>
            <w:r w:rsidRPr="00972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инфекционно</w:t>
            </w:r>
            <w:proofErr w:type="spellEnd"/>
            <w:r w:rsidRPr="00972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токсическим синдромом. Клинические симптомы и особенности сестринского процесса при кишечном токсикозе, </w:t>
            </w:r>
            <w:proofErr w:type="spellStart"/>
            <w:r w:rsidRPr="00972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эксикозе</w:t>
            </w:r>
            <w:proofErr w:type="spellEnd"/>
            <w:r w:rsidRPr="00972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 диарее. Медикаментозная терапия, методика проведения оральной </w:t>
            </w:r>
            <w:proofErr w:type="spellStart"/>
            <w:r w:rsidRPr="00972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регидратации</w:t>
            </w:r>
            <w:proofErr w:type="spellEnd"/>
            <w:r w:rsidRPr="00972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  <w:p w:rsidR="00B76945" w:rsidRDefault="00B76945" w:rsidP="00B76945">
            <w:pPr>
              <w:rPr>
                <w:rFonts w:ascii="Times New Roman" w:hAnsi="Times New Roman"/>
                <w:b/>
                <w:sz w:val="24"/>
              </w:rPr>
            </w:pPr>
            <w:r w:rsidRPr="00972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Сердечно – легочная реанимация у детей. Показания к проведению. Сестринская оценка состояния. Стандарт реанимационных мероприятий. Особенности сердечно-легочной реанимации в различные возрастные периоды.</w:t>
            </w:r>
          </w:p>
          <w:p w:rsidR="00B76945" w:rsidRPr="005C2BEC" w:rsidRDefault="00B76945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89" w:type="dxa"/>
          </w:tcPr>
          <w:p w:rsidR="00B76945" w:rsidRDefault="00B76945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980" w:type="dxa"/>
          </w:tcPr>
          <w:p w:rsidR="00B76945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B76945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3"/>
          </w:tcPr>
          <w:p w:rsidR="00B76945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</w:tcPr>
          <w:p w:rsidR="00B76945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6945" w:rsidRPr="00D55F6C" w:rsidTr="00116237">
        <w:tc>
          <w:tcPr>
            <w:tcW w:w="3242" w:type="dxa"/>
            <w:gridSpan w:val="4"/>
          </w:tcPr>
          <w:p w:rsidR="00B76945" w:rsidRDefault="00B76945" w:rsidP="004B4563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76945" w:rsidRDefault="00B76945" w:rsidP="004B4563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6.11  </w:t>
            </w:r>
            <w:r w:rsidRPr="00682090">
              <w:rPr>
                <w:rFonts w:ascii="Times New Roman" w:eastAsia="Calibri" w:hAnsi="Times New Roman" w:cs="Times New Roman"/>
                <w:sz w:val="24"/>
                <w:szCs w:val="24"/>
              </w:rPr>
              <w:t>Туберкулез у детей и подростков</w:t>
            </w:r>
          </w:p>
        </w:tc>
        <w:tc>
          <w:tcPr>
            <w:tcW w:w="3250" w:type="dxa"/>
          </w:tcPr>
          <w:p w:rsidR="00B76945" w:rsidRDefault="00B76945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Причины возникновения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туберкулеза.Клиника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 Диагностика, лечение.</w:t>
            </w:r>
          </w:p>
          <w:p w:rsidR="00B76945" w:rsidRDefault="00B76945" w:rsidP="005C2BEC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Поствакцинальная аллергия, вираж</w:t>
            </w:r>
          </w:p>
          <w:p w:rsidR="00B76945" w:rsidRDefault="00B76945" w:rsidP="00B7694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Проба Манту. </w:t>
            </w:r>
          </w:p>
          <w:p w:rsidR="00B76945" w:rsidRDefault="00B76945" w:rsidP="00B7694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Вакцинация,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ревакцинация .</w:t>
            </w:r>
            <w:proofErr w:type="gramEnd"/>
          </w:p>
          <w:p w:rsidR="00B76945" w:rsidRPr="005C2BEC" w:rsidRDefault="00B76945" w:rsidP="00B76945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89" w:type="dxa"/>
          </w:tcPr>
          <w:p w:rsidR="00B76945" w:rsidRDefault="00B76945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</w:t>
            </w:r>
          </w:p>
        </w:tc>
        <w:tc>
          <w:tcPr>
            <w:tcW w:w="980" w:type="dxa"/>
          </w:tcPr>
          <w:p w:rsidR="00B76945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B76945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3"/>
          </w:tcPr>
          <w:p w:rsidR="00B76945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</w:tcPr>
          <w:p w:rsidR="00B76945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945" w:rsidRPr="00565183" w:rsidTr="00116237">
        <w:tc>
          <w:tcPr>
            <w:tcW w:w="3242" w:type="dxa"/>
            <w:gridSpan w:val="4"/>
          </w:tcPr>
          <w:p w:rsidR="00B76945" w:rsidRPr="004F5643" w:rsidRDefault="00B76945" w:rsidP="004B4563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76945" w:rsidRPr="00565183" w:rsidRDefault="00B76945" w:rsidP="004B4563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7 .Входной контроль знаний</w:t>
            </w:r>
          </w:p>
          <w:p w:rsidR="00B76945" w:rsidRPr="00565183" w:rsidRDefault="00B76945" w:rsidP="004B4563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3250" w:type="dxa"/>
          </w:tcPr>
          <w:p w:rsidR="00B76945" w:rsidRPr="00565183" w:rsidRDefault="00B76945" w:rsidP="00BA667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89" w:type="dxa"/>
          </w:tcPr>
          <w:p w:rsidR="00B76945" w:rsidRPr="00565183" w:rsidRDefault="00B76945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  <w:p w:rsidR="00B76945" w:rsidRPr="00565183" w:rsidRDefault="00B76945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980" w:type="dxa"/>
          </w:tcPr>
          <w:p w:rsidR="00B76945" w:rsidRPr="00565183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25" w:type="dxa"/>
          </w:tcPr>
          <w:p w:rsidR="00B76945" w:rsidRPr="00565183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78" w:type="dxa"/>
            <w:gridSpan w:val="3"/>
          </w:tcPr>
          <w:p w:rsidR="00B76945" w:rsidRPr="00565183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64" w:type="dxa"/>
            <w:gridSpan w:val="2"/>
          </w:tcPr>
          <w:p w:rsidR="00B76945" w:rsidRPr="00565183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B76945" w:rsidRPr="00565183" w:rsidTr="00116237">
        <w:tc>
          <w:tcPr>
            <w:tcW w:w="3242" w:type="dxa"/>
            <w:gridSpan w:val="4"/>
          </w:tcPr>
          <w:p w:rsidR="00B76945" w:rsidRPr="00565183" w:rsidRDefault="00B76945" w:rsidP="004B4563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  <w:p w:rsidR="00B76945" w:rsidRPr="00565183" w:rsidRDefault="00B76945" w:rsidP="004B4563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8.Промежуточный  контроль знаний</w:t>
            </w:r>
          </w:p>
        </w:tc>
        <w:tc>
          <w:tcPr>
            <w:tcW w:w="3250" w:type="dxa"/>
          </w:tcPr>
          <w:p w:rsidR="00B76945" w:rsidRPr="00565183" w:rsidRDefault="00B76945" w:rsidP="00BA667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89" w:type="dxa"/>
          </w:tcPr>
          <w:p w:rsidR="00B76945" w:rsidRPr="00565183" w:rsidRDefault="00B76945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  <w:p w:rsidR="00B76945" w:rsidRPr="00565183" w:rsidRDefault="00B76945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980" w:type="dxa"/>
          </w:tcPr>
          <w:p w:rsidR="00B76945" w:rsidRPr="00565183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25" w:type="dxa"/>
          </w:tcPr>
          <w:p w:rsidR="00B76945" w:rsidRPr="00565183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78" w:type="dxa"/>
            <w:gridSpan w:val="3"/>
          </w:tcPr>
          <w:p w:rsidR="00B76945" w:rsidRPr="00565183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64" w:type="dxa"/>
            <w:gridSpan w:val="2"/>
          </w:tcPr>
          <w:p w:rsidR="00B76945" w:rsidRPr="00565183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B76945" w:rsidRPr="00D55F6C" w:rsidTr="00116237">
        <w:tc>
          <w:tcPr>
            <w:tcW w:w="3242" w:type="dxa"/>
            <w:gridSpan w:val="4"/>
          </w:tcPr>
          <w:p w:rsidR="00B76945" w:rsidRPr="00565183" w:rsidRDefault="00B76945" w:rsidP="004B4563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  <w:p w:rsidR="00B76945" w:rsidRPr="00565183" w:rsidRDefault="00B76945" w:rsidP="004B4563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9.Итоговый контроль знаний (итоговый экзамен)</w:t>
            </w:r>
          </w:p>
        </w:tc>
        <w:tc>
          <w:tcPr>
            <w:tcW w:w="3250" w:type="dxa"/>
          </w:tcPr>
          <w:p w:rsidR="00B76945" w:rsidRPr="00565183" w:rsidRDefault="00B76945" w:rsidP="00BA667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89" w:type="dxa"/>
          </w:tcPr>
          <w:p w:rsidR="00B76945" w:rsidRPr="00565183" w:rsidRDefault="00B76945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  <w:p w:rsidR="00B76945" w:rsidRPr="00565183" w:rsidRDefault="00B76945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565183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980" w:type="dxa"/>
          </w:tcPr>
          <w:p w:rsidR="00B76945" w:rsidRPr="00565183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25" w:type="dxa"/>
          </w:tcPr>
          <w:p w:rsidR="00B76945" w:rsidRPr="00565183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78" w:type="dxa"/>
            <w:gridSpan w:val="3"/>
          </w:tcPr>
          <w:p w:rsidR="00B76945" w:rsidRPr="00565183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1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64" w:type="dxa"/>
            <w:gridSpan w:val="2"/>
          </w:tcPr>
          <w:p w:rsidR="00B76945" w:rsidRPr="006B7AC3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B76945" w:rsidRPr="00D55F6C" w:rsidTr="00116237">
        <w:tc>
          <w:tcPr>
            <w:tcW w:w="3242" w:type="dxa"/>
            <w:gridSpan w:val="4"/>
          </w:tcPr>
          <w:p w:rsidR="00B76945" w:rsidRDefault="00B76945" w:rsidP="004B4563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76945" w:rsidRDefault="00B76945" w:rsidP="004B4563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  <w:p w:rsidR="00B76945" w:rsidRPr="004F5643" w:rsidRDefault="00B76945" w:rsidP="004B4563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50" w:type="dxa"/>
          </w:tcPr>
          <w:p w:rsidR="00B76945" w:rsidRPr="00D55F6C" w:rsidRDefault="00B76945" w:rsidP="00BA66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B76945" w:rsidRPr="006B7AC3" w:rsidRDefault="00116237" w:rsidP="00EC15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980" w:type="dxa"/>
          </w:tcPr>
          <w:p w:rsidR="00B76945" w:rsidRPr="006B7AC3" w:rsidRDefault="00565183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5" w:type="dxa"/>
          </w:tcPr>
          <w:p w:rsidR="00B76945" w:rsidRPr="006B7AC3" w:rsidRDefault="00B9004E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6945" w:rsidRPr="006B7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3"/>
          </w:tcPr>
          <w:p w:rsidR="00B76945" w:rsidRPr="006B7AC3" w:rsidRDefault="00B9004E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  <w:gridSpan w:val="2"/>
          </w:tcPr>
          <w:p w:rsidR="00B76945" w:rsidRPr="006B7AC3" w:rsidRDefault="00B76945" w:rsidP="007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C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975E22" w:rsidRDefault="00975E22" w:rsidP="005810C9">
      <w:pPr>
        <w:rPr>
          <w:rFonts w:ascii="Times New Roman" w:hAnsi="Times New Roman" w:cs="Times New Roman"/>
          <w:sz w:val="24"/>
          <w:szCs w:val="24"/>
        </w:rPr>
      </w:pPr>
    </w:p>
    <w:p w:rsidR="000B6BF0" w:rsidRDefault="000B6BF0" w:rsidP="005810C9">
      <w:pPr>
        <w:rPr>
          <w:rFonts w:ascii="Times New Roman" w:hAnsi="Times New Roman" w:cs="Times New Roman"/>
          <w:sz w:val="24"/>
          <w:szCs w:val="24"/>
        </w:rPr>
      </w:pPr>
    </w:p>
    <w:p w:rsidR="000B6BF0" w:rsidRDefault="000B6BF0" w:rsidP="005810C9">
      <w:pPr>
        <w:rPr>
          <w:rFonts w:ascii="Times New Roman" w:hAnsi="Times New Roman" w:cs="Times New Roman"/>
          <w:sz w:val="24"/>
          <w:szCs w:val="24"/>
        </w:rPr>
      </w:pPr>
    </w:p>
    <w:p w:rsidR="000B6BF0" w:rsidRDefault="000B6BF0" w:rsidP="000C710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ОРГАНИЗАЦИОННО-ПЕДАГОГИЧЕСКИЕ УСЛОВИЯ</w:t>
      </w:r>
    </w:p>
    <w:p w:rsidR="000B6BF0" w:rsidRDefault="000B6BF0" w:rsidP="00B341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ПРОГРАММЫ</w:t>
      </w:r>
    </w:p>
    <w:p w:rsidR="00B34138" w:rsidRDefault="00B34138" w:rsidP="00B34138">
      <w:pPr>
        <w:pStyle w:val="Default"/>
        <w:jc w:val="center"/>
        <w:rPr>
          <w:sz w:val="28"/>
          <w:szCs w:val="28"/>
        </w:rPr>
      </w:pPr>
    </w:p>
    <w:p w:rsidR="000B6BF0" w:rsidRPr="000C7106" w:rsidRDefault="000B6BF0" w:rsidP="00B34138">
      <w:pPr>
        <w:pStyle w:val="Default"/>
        <w:jc w:val="center"/>
        <w:rPr>
          <w:b/>
          <w:bCs/>
          <w:sz w:val="28"/>
          <w:szCs w:val="28"/>
        </w:rPr>
      </w:pPr>
      <w:r w:rsidRPr="000C7106">
        <w:rPr>
          <w:b/>
          <w:bCs/>
          <w:sz w:val="28"/>
          <w:szCs w:val="28"/>
        </w:rPr>
        <w:t>Сетевая форма реализации программы</w:t>
      </w:r>
    </w:p>
    <w:p w:rsidR="00B34138" w:rsidRPr="000C7106" w:rsidRDefault="00B34138" w:rsidP="00B34138">
      <w:pPr>
        <w:pStyle w:val="Default"/>
        <w:jc w:val="center"/>
        <w:rPr>
          <w:sz w:val="28"/>
          <w:szCs w:val="28"/>
        </w:rPr>
      </w:pPr>
    </w:p>
    <w:p w:rsidR="000B6BF0" w:rsidRDefault="000B6BF0" w:rsidP="00B34138">
      <w:pPr>
        <w:pStyle w:val="Default"/>
        <w:spacing w:line="360" w:lineRule="auto"/>
        <w:rPr>
          <w:sz w:val="28"/>
          <w:szCs w:val="28"/>
        </w:rPr>
      </w:pPr>
      <w:r w:rsidRPr="000C7106">
        <w:rPr>
          <w:sz w:val="28"/>
          <w:szCs w:val="28"/>
        </w:rPr>
        <w:t>Дополнительная профессиональная прог</w:t>
      </w:r>
      <w:r w:rsidR="00365E69">
        <w:rPr>
          <w:sz w:val="28"/>
          <w:szCs w:val="28"/>
        </w:rPr>
        <w:t xml:space="preserve">рамма повышения квалификации </w:t>
      </w:r>
      <w:r w:rsidRPr="000C7106">
        <w:rPr>
          <w:sz w:val="28"/>
          <w:szCs w:val="28"/>
        </w:rPr>
        <w:t>реализуется в сетевой форме.</w:t>
      </w:r>
      <w:r>
        <w:rPr>
          <w:sz w:val="28"/>
          <w:szCs w:val="28"/>
        </w:rPr>
        <w:t xml:space="preserve"> </w:t>
      </w:r>
    </w:p>
    <w:p w:rsidR="00B34138" w:rsidRDefault="00B34138" w:rsidP="000B6BF0">
      <w:pPr>
        <w:pStyle w:val="Default"/>
        <w:rPr>
          <w:b/>
          <w:bCs/>
          <w:sz w:val="28"/>
          <w:szCs w:val="28"/>
        </w:rPr>
      </w:pPr>
    </w:p>
    <w:p w:rsidR="000B6BF0" w:rsidRDefault="000B6BF0" w:rsidP="00B341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Реализация программы с применением электронного обучения и дистанционных образовательных технологий</w:t>
      </w:r>
    </w:p>
    <w:p w:rsidR="00B34138" w:rsidRDefault="00B34138" w:rsidP="00B34138">
      <w:pPr>
        <w:pStyle w:val="Default"/>
        <w:jc w:val="center"/>
        <w:rPr>
          <w:sz w:val="28"/>
          <w:szCs w:val="28"/>
        </w:rPr>
      </w:pPr>
    </w:p>
    <w:p w:rsidR="00B34138" w:rsidRPr="00B34138" w:rsidRDefault="00B34138" w:rsidP="00B3413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BF0" w:rsidRPr="00B34138">
        <w:rPr>
          <w:rFonts w:ascii="Times New Roman" w:hAnsi="Times New Roman" w:cs="Times New Roman"/>
          <w:sz w:val="28"/>
          <w:szCs w:val="28"/>
        </w:rPr>
        <w:t>Основной дистанционной образовательной технологией</w:t>
      </w:r>
      <w:r>
        <w:rPr>
          <w:rFonts w:ascii="Times New Roman" w:hAnsi="Times New Roman" w:cs="Times New Roman"/>
          <w:sz w:val="28"/>
          <w:szCs w:val="28"/>
        </w:rPr>
        <w:t xml:space="preserve"> по програм</w:t>
      </w:r>
      <w:r w:rsidR="000B6BF0" w:rsidRPr="00B34138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4138">
        <w:rPr>
          <w:rFonts w:ascii="Times New Roman" w:hAnsi="Times New Roman" w:cs="Times New Roman"/>
          <w:bCs/>
          <w:sz w:val="28"/>
          <w:szCs w:val="28"/>
        </w:rPr>
        <w:t>«</w:t>
      </w:r>
      <w:r w:rsidR="005C0042">
        <w:rPr>
          <w:rFonts w:ascii="Times New Roman" w:hAnsi="Times New Roman" w:cs="Times New Roman"/>
          <w:sz w:val="28"/>
          <w:szCs w:val="28"/>
        </w:rPr>
        <w:t xml:space="preserve">Первичная медико-санитарная </w:t>
      </w:r>
      <w:proofErr w:type="spellStart"/>
      <w:r w:rsidR="005C0042">
        <w:rPr>
          <w:rFonts w:ascii="Times New Roman" w:hAnsi="Times New Roman" w:cs="Times New Roman"/>
          <w:sz w:val="28"/>
          <w:szCs w:val="28"/>
        </w:rPr>
        <w:t>помощьдетям</w:t>
      </w:r>
      <w:proofErr w:type="spellEnd"/>
      <w:r w:rsidRPr="00B341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</w:t>
      </w:r>
      <w:r w:rsidR="000B6BF0" w:rsidRPr="00B34138">
        <w:rPr>
          <w:rFonts w:ascii="Times New Roman" w:hAnsi="Times New Roman" w:cs="Times New Roman"/>
          <w:sz w:val="28"/>
          <w:szCs w:val="28"/>
        </w:rPr>
        <w:t>ляется интернет-технология с методикой асинхронного дистанционного обучения.</w:t>
      </w:r>
    </w:p>
    <w:p w:rsidR="00B34138" w:rsidRPr="00B34138" w:rsidRDefault="00B34138" w:rsidP="00B3413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На официальном сайте ГАОУДПО Республики Мордовия «МРЦПКСЗ» на площадке </w:t>
      </w:r>
      <w:r>
        <w:rPr>
          <w:sz w:val="28"/>
          <w:szCs w:val="28"/>
          <w:lang w:val="en-US"/>
        </w:rPr>
        <w:t>MOODLE</w:t>
      </w:r>
      <w:r w:rsidRPr="00880AB6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moodle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mrcpksz</w:t>
      </w:r>
      <w:r w:rsidRPr="00880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880AB6">
        <w:rPr>
          <w:sz w:val="28"/>
          <w:szCs w:val="28"/>
        </w:rPr>
        <w:t xml:space="preserve">) </w:t>
      </w:r>
      <w:r w:rsidRPr="00B34138">
        <w:rPr>
          <w:sz w:val="28"/>
          <w:szCs w:val="28"/>
        </w:rPr>
        <w:t>размещен электронный</w:t>
      </w:r>
      <w:r>
        <w:rPr>
          <w:sz w:val="28"/>
          <w:szCs w:val="28"/>
        </w:rPr>
        <w:t xml:space="preserve"> учебно-методический ком</w:t>
      </w:r>
      <w:r w:rsidRPr="00B34138">
        <w:rPr>
          <w:sz w:val="28"/>
          <w:szCs w:val="28"/>
        </w:rPr>
        <w:t>плекс, включающий лекции, норматив</w:t>
      </w:r>
      <w:r>
        <w:rPr>
          <w:sz w:val="28"/>
          <w:szCs w:val="28"/>
        </w:rPr>
        <w:t>ные документы, алгоритмы, тесто</w:t>
      </w:r>
      <w:r w:rsidRPr="00B34138">
        <w:rPr>
          <w:sz w:val="28"/>
          <w:szCs w:val="28"/>
        </w:rPr>
        <w:t xml:space="preserve">вые задания и другие учебные материалы по программе. </w:t>
      </w:r>
    </w:p>
    <w:p w:rsidR="00B34138" w:rsidRDefault="00B34138" w:rsidP="00B341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4138">
        <w:rPr>
          <w:rFonts w:ascii="Times New Roman" w:hAnsi="Times New Roman" w:cs="Times New Roman"/>
          <w:sz w:val="28"/>
          <w:szCs w:val="28"/>
        </w:rPr>
        <w:t>Доступ к образовательному порт</w:t>
      </w:r>
      <w:r>
        <w:rPr>
          <w:rFonts w:ascii="Times New Roman" w:hAnsi="Times New Roman" w:cs="Times New Roman"/>
          <w:sz w:val="28"/>
          <w:szCs w:val="28"/>
        </w:rPr>
        <w:t>алу осуществляется с помощью ин</w:t>
      </w:r>
      <w:r w:rsidRPr="00B34138">
        <w:rPr>
          <w:rFonts w:ascii="Times New Roman" w:hAnsi="Times New Roman" w:cs="Times New Roman"/>
          <w:sz w:val="28"/>
          <w:szCs w:val="28"/>
        </w:rPr>
        <w:t>дивидуальных логинов и паролей, обеспечивающих ид</w:t>
      </w:r>
      <w:r>
        <w:rPr>
          <w:rFonts w:ascii="Times New Roman" w:hAnsi="Times New Roman" w:cs="Times New Roman"/>
          <w:sz w:val="28"/>
          <w:szCs w:val="28"/>
        </w:rPr>
        <w:t>ентификацию поль</w:t>
      </w:r>
      <w:r w:rsidRPr="00B34138">
        <w:rPr>
          <w:rFonts w:ascii="Times New Roman" w:hAnsi="Times New Roman" w:cs="Times New Roman"/>
          <w:sz w:val="28"/>
          <w:szCs w:val="28"/>
        </w:rPr>
        <w:t>зователей и информационную безопасность. Доступ к образовательному порталу осуществляется с любого инф</w:t>
      </w:r>
      <w:r>
        <w:rPr>
          <w:rFonts w:ascii="Times New Roman" w:hAnsi="Times New Roman" w:cs="Times New Roman"/>
          <w:sz w:val="28"/>
          <w:szCs w:val="28"/>
        </w:rPr>
        <w:t>ормационного устройства, подклю</w:t>
      </w:r>
      <w:r w:rsidRPr="00B34138">
        <w:rPr>
          <w:rFonts w:ascii="Times New Roman" w:hAnsi="Times New Roman" w:cs="Times New Roman"/>
          <w:sz w:val="28"/>
          <w:szCs w:val="28"/>
        </w:rPr>
        <w:t>ченного к сети Интернет, независимо о</w:t>
      </w:r>
      <w:r>
        <w:rPr>
          <w:rFonts w:ascii="Times New Roman" w:hAnsi="Times New Roman" w:cs="Times New Roman"/>
          <w:sz w:val="28"/>
          <w:szCs w:val="28"/>
        </w:rPr>
        <w:t>т его местонахождения, круглосу</w:t>
      </w:r>
      <w:r w:rsidRPr="00B34138">
        <w:rPr>
          <w:rFonts w:ascii="Times New Roman" w:hAnsi="Times New Roman" w:cs="Times New Roman"/>
          <w:sz w:val="28"/>
          <w:szCs w:val="28"/>
        </w:rPr>
        <w:t>точно.</w:t>
      </w:r>
      <w:r w:rsidRPr="00B34138">
        <w:rPr>
          <w:rFonts w:ascii="Times New Roman" w:hAnsi="Times New Roman" w:cs="Times New Roman"/>
          <w:sz w:val="16"/>
          <w:szCs w:val="16"/>
        </w:rPr>
        <w:t>4</w:t>
      </w:r>
      <w:r w:rsidRPr="00B34138">
        <w:rPr>
          <w:rFonts w:ascii="Times New Roman" w:hAnsi="Times New Roman" w:cs="Times New Roman"/>
          <w:sz w:val="28"/>
          <w:szCs w:val="28"/>
        </w:rPr>
        <w:t>.</w:t>
      </w:r>
    </w:p>
    <w:p w:rsidR="005C0042" w:rsidRDefault="005C0042" w:rsidP="00B34138">
      <w:pPr>
        <w:pStyle w:val="Default"/>
        <w:jc w:val="center"/>
        <w:rPr>
          <w:b/>
          <w:bCs/>
          <w:sz w:val="28"/>
          <w:szCs w:val="28"/>
        </w:rPr>
      </w:pPr>
    </w:p>
    <w:p w:rsidR="005C0042" w:rsidRDefault="005C0042" w:rsidP="00B34138">
      <w:pPr>
        <w:pStyle w:val="Default"/>
        <w:jc w:val="center"/>
        <w:rPr>
          <w:b/>
          <w:bCs/>
          <w:sz w:val="28"/>
          <w:szCs w:val="28"/>
        </w:rPr>
      </w:pPr>
    </w:p>
    <w:p w:rsidR="00B34138" w:rsidRDefault="00B34138" w:rsidP="00B341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Реализация программы</w:t>
      </w:r>
    </w:p>
    <w:p w:rsidR="00B34138" w:rsidRDefault="00B34138" w:rsidP="00B341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 использованием симуляционного обучения</w:t>
      </w:r>
      <w:r>
        <w:rPr>
          <w:b/>
          <w:bCs/>
          <w:sz w:val="28"/>
          <w:szCs w:val="28"/>
        </w:rPr>
        <w:br/>
      </w:r>
    </w:p>
    <w:p w:rsidR="00B34138" w:rsidRDefault="00B34138" w:rsidP="00B341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4138">
        <w:rPr>
          <w:rFonts w:ascii="Times New Roman" w:hAnsi="Times New Roman" w:cs="Times New Roman"/>
          <w:sz w:val="28"/>
          <w:szCs w:val="28"/>
        </w:rPr>
        <w:t>Дополнительная профессиональ</w:t>
      </w:r>
      <w:r>
        <w:rPr>
          <w:rFonts w:ascii="Times New Roman" w:hAnsi="Times New Roman" w:cs="Times New Roman"/>
          <w:sz w:val="28"/>
          <w:szCs w:val="28"/>
        </w:rPr>
        <w:t>ная программа повышения квалифи</w:t>
      </w:r>
      <w:r w:rsidRPr="00B34138">
        <w:rPr>
          <w:rFonts w:ascii="Times New Roman" w:hAnsi="Times New Roman" w:cs="Times New Roman"/>
          <w:sz w:val="28"/>
          <w:szCs w:val="28"/>
        </w:rPr>
        <w:t>кации реализуется с использованием симуляционного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138" w:rsidRDefault="00B34138" w:rsidP="00B34138">
      <w:pPr>
        <w:rPr>
          <w:rFonts w:ascii="Times New Roman" w:hAnsi="Times New Roman" w:cs="Times New Roman"/>
          <w:sz w:val="16"/>
          <w:szCs w:val="16"/>
        </w:rPr>
      </w:pPr>
    </w:p>
    <w:p w:rsidR="004B3583" w:rsidRDefault="004B3583" w:rsidP="004B358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</w:t>
      </w:r>
      <w:r w:rsidR="008A1594">
        <w:rPr>
          <w:b/>
          <w:bCs/>
          <w:sz w:val="28"/>
          <w:szCs w:val="28"/>
        </w:rPr>
        <w:t>итоговому контролю знаний (итоговому экзамену)</w:t>
      </w:r>
    </w:p>
    <w:p w:rsidR="004B3583" w:rsidRDefault="004B3583" w:rsidP="004B3583">
      <w:pPr>
        <w:pStyle w:val="Default"/>
        <w:jc w:val="center"/>
        <w:rPr>
          <w:sz w:val="28"/>
          <w:szCs w:val="28"/>
        </w:rPr>
      </w:pPr>
    </w:p>
    <w:p w:rsidR="004B3583" w:rsidRDefault="004B3583" w:rsidP="008D5DA7">
      <w:pPr>
        <w:pStyle w:val="Default"/>
        <w:spacing w:line="360" w:lineRule="auto"/>
        <w:rPr>
          <w:sz w:val="28"/>
          <w:szCs w:val="28"/>
        </w:rPr>
      </w:pPr>
      <w:r w:rsidRPr="008A1594">
        <w:rPr>
          <w:color w:val="FF0000"/>
          <w:sz w:val="28"/>
          <w:szCs w:val="28"/>
        </w:rPr>
        <w:t xml:space="preserve">         </w:t>
      </w:r>
      <w:r w:rsidR="00D243B0">
        <w:rPr>
          <w:b/>
          <w:bCs/>
          <w:sz w:val="28"/>
          <w:szCs w:val="28"/>
        </w:rPr>
        <w:t>Итоговый контроль знаний (итоговый экзамен)</w:t>
      </w:r>
      <w:r w:rsidRPr="008A1594">
        <w:rPr>
          <w:color w:val="FF0000"/>
          <w:sz w:val="28"/>
          <w:szCs w:val="28"/>
        </w:rPr>
        <w:t xml:space="preserve"> </w:t>
      </w:r>
      <w:r w:rsidRPr="00D243B0">
        <w:rPr>
          <w:color w:val="auto"/>
          <w:sz w:val="28"/>
          <w:szCs w:val="28"/>
        </w:rPr>
        <w:t>является</w:t>
      </w:r>
      <w:r w:rsidRPr="008A159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обязательн</w:t>
      </w:r>
      <w:r w:rsidR="00D243B0">
        <w:rPr>
          <w:sz w:val="28"/>
          <w:szCs w:val="28"/>
        </w:rPr>
        <w:t xml:space="preserve">ым для обучающихся, </w:t>
      </w:r>
      <w:r>
        <w:rPr>
          <w:sz w:val="28"/>
          <w:szCs w:val="28"/>
        </w:rPr>
        <w:t xml:space="preserve">завершающих обучение по дополнительной профессиональной программе повышения квалификации. </w:t>
      </w:r>
    </w:p>
    <w:p w:rsidR="004B3583" w:rsidRDefault="004B3583" w:rsidP="008D5DA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Оценка качества освоения программы проводится в отношении соответствия результатов освоения программы заявленным целям и планируемым результатам обучения в порядке и в форме, которые установлены образовательной организацией</w:t>
      </w:r>
      <w:r w:rsidR="009E2D39">
        <w:rPr>
          <w:sz w:val="28"/>
          <w:szCs w:val="28"/>
        </w:rPr>
        <w:t>.</w:t>
      </w:r>
    </w:p>
    <w:p w:rsidR="004B3583" w:rsidRDefault="004B3583" w:rsidP="008D5DA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Обучающиеся допускаются к </w:t>
      </w:r>
      <w:r w:rsidR="00D243B0">
        <w:rPr>
          <w:bCs/>
          <w:sz w:val="28"/>
          <w:szCs w:val="28"/>
        </w:rPr>
        <w:t>и</w:t>
      </w:r>
      <w:r w:rsidR="00D243B0" w:rsidRPr="00D243B0">
        <w:rPr>
          <w:bCs/>
          <w:sz w:val="28"/>
          <w:szCs w:val="28"/>
        </w:rPr>
        <w:t>тогов</w:t>
      </w:r>
      <w:r w:rsidR="00D243B0">
        <w:rPr>
          <w:bCs/>
          <w:sz w:val="28"/>
          <w:szCs w:val="28"/>
        </w:rPr>
        <w:t>ому</w:t>
      </w:r>
      <w:r w:rsidR="00D243B0" w:rsidRPr="00D243B0">
        <w:rPr>
          <w:bCs/>
          <w:sz w:val="28"/>
          <w:szCs w:val="28"/>
        </w:rPr>
        <w:t xml:space="preserve"> контрол</w:t>
      </w:r>
      <w:r w:rsidR="00D243B0">
        <w:rPr>
          <w:bCs/>
          <w:sz w:val="28"/>
          <w:szCs w:val="28"/>
        </w:rPr>
        <w:t>ю</w:t>
      </w:r>
      <w:r w:rsidR="00D243B0" w:rsidRPr="00D243B0">
        <w:rPr>
          <w:bCs/>
          <w:sz w:val="28"/>
          <w:szCs w:val="28"/>
        </w:rPr>
        <w:t xml:space="preserve"> знаний (итогов</w:t>
      </w:r>
      <w:r w:rsidR="00D243B0">
        <w:rPr>
          <w:bCs/>
          <w:sz w:val="28"/>
          <w:szCs w:val="28"/>
        </w:rPr>
        <w:t>ому</w:t>
      </w:r>
      <w:r w:rsidR="00D243B0" w:rsidRPr="00D243B0">
        <w:rPr>
          <w:bCs/>
          <w:sz w:val="28"/>
          <w:szCs w:val="28"/>
        </w:rPr>
        <w:t xml:space="preserve"> экзамен</w:t>
      </w:r>
      <w:r w:rsidR="00D243B0">
        <w:rPr>
          <w:bCs/>
          <w:sz w:val="28"/>
          <w:szCs w:val="28"/>
        </w:rPr>
        <w:t>у</w:t>
      </w:r>
      <w:r w:rsidR="00D243B0" w:rsidRPr="00D243B0">
        <w:rPr>
          <w:bCs/>
          <w:sz w:val="28"/>
          <w:szCs w:val="28"/>
        </w:rPr>
        <w:t>)</w:t>
      </w:r>
      <w:r w:rsidR="00D243B0" w:rsidRPr="008A159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после изучения</w:t>
      </w:r>
      <w:r w:rsidR="006B7AC3">
        <w:rPr>
          <w:sz w:val="28"/>
          <w:szCs w:val="28"/>
        </w:rPr>
        <w:t xml:space="preserve"> </w:t>
      </w:r>
      <w:r w:rsidR="006B7AC3" w:rsidRPr="006D09B8">
        <w:rPr>
          <w:color w:val="auto"/>
          <w:sz w:val="28"/>
          <w:szCs w:val="28"/>
        </w:rPr>
        <w:t>модулей</w:t>
      </w:r>
      <w:r w:rsidR="006B7AC3">
        <w:rPr>
          <w:sz w:val="28"/>
          <w:szCs w:val="28"/>
        </w:rPr>
        <w:t xml:space="preserve"> (</w:t>
      </w:r>
      <w:r w:rsidR="006B7AC3" w:rsidRPr="0088344A">
        <w:rPr>
          <w:sz w:val="28"/>
          <w:szCs w:val="28"/>
        </w:rPr>
        <w:t>дисциплин, тем</w:t>
      </w:r>
      <w:r w:rsidR="006B7AC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в объеме, предусмотренном тематическим планом. </w:t>
      </w:r>
    </w:p>
    <w:p w:rsidR="009E2D39" w:rsidRDefault="008D5DA7" w:rsidP="008D5DA7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3583" w:rsidRPr="008D5DA7">
        <w:rPr>
          <w:rFonts w:ascii="Times New Roman" w:hAnsi="Times New Roman" w:cs="Times New Roman"/>
          <w:sz w:val="28"/>
          <w:szCs w:val="28"/>
        </w:rPr>
        <w:t xml:space="preserve">Рекомендуемый порядок проведения </w:t>
      </w:r>
      <w:r w:rsidR="00D243B0" w:rsidRPr="00D243B0">
        <w:rPr>
          <w:rFonts w:ascii="Times New Roman" w:hAnsi="Times New Roman" w:cs="Times New Roman"/>
          <w:bCs/>
          <w:sz w:val="28"/>
          <w:szCs w:val="28"/>
        </w:rPr>
        <w:t>итогово</w:t>
      </w:r>
      <w:r w:rsidR="002B773D">
        <w:rPr>
          <w:rFonts w:ascii="Times New Roman" w:hAnsi="Times New Roman" w:cs="Times New Roman"/>
          <w:bCs/>
          <w:sz w:val="28"/>
          <w:szCs w:val="28"/>
        </w:rPr>
        <w:t>го</w:t>
      </w:r>
      <w:r w:rsidR="00D243B0" w:rsidRPr="00D243B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243B0" w:rsidRPr="00D243B0">
        <w:rPr>
          <w:rFonts w:ascii="Times New Roman" w:hAnsi="Times New Roman" w:cs="Times New Roman"/>
          <w:bCs/>
          <w:sz w:val="28"/>
          <w:szCs w:val="28"/>
        </w:rPr>
        <w:t>контрол</w:t>
      </w:r>
      <w:r w:rsidR="002B773D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D243B0" w:rsidRPr="00D243B0">
        <w:rPr>
          <w:rFonts w:ascii="Times New Roman" w:hAnsi="Times New Roman" w:cs="Times New Roman"/>
          <w:bCs/>
          <w:sz w:val="28"/>
          <w:szCs w:val="28"/>
        </w:rPr>
        <w:t xml:space="preserve"> знаний</w:t>
      </w:r>
      <w:proofErr w:type="gramEnd"/>
      <w:r w:rsidR="00D243B0" w:rsidRPr="00D243B0">
        <w:rPr>
          <w:rFonts w:ascii="Times New Roman" w:hAnsi="Times New Roman" w:cs="Times New Roman"/>
          <w:bCs/>
          <w:sz w:val="28"/>
          <w:szCs w:val="28"/>
        </w:rPr>
        <w:t xml:space="preserve"> (итогово</w:t>
      </w:r>
      <w:r w:rsidR="002B773D">
        <w:rPr>
          <w:rFonts w:ascii="Times New Roman" w:hAnsi="Times New Roman" w:cs="Times New Roman"/>
          <w:bCs/>
          <w:sz w:val="28"/>
          <w:szCs w:val="28"/>
        </w:rPr>
        <w:t>го</w:t>
      </w:r>
      <w:r w:rsidR="00D243B0" w:rsidRPr="00D243B0">
        <w:rPr>
          <w:rFonts w:ascii="Times New Roman" w:hAnsi="Times New Roman" w:cs="Times New Roman"/>
          <w:bCs/>
          <w:sz w:val="28"/>
          <w:szCs w:val="28"/>
        </w:rPr>
        <w:t xml:space="preserve"> экзамен</w:t>
      </w:r>
      <w:r w:rsidR="002B773D">
        <w:rPr>
          <w:rFonts w:ascii="Times New Roman" w:hAnsi="Times New Roman" w:cs="Times New Roman"/>
          <w:bCs/>
          <w:sz w:val="28"/>
          <w:szCs w:val="28"/>
        </w:rPr>
        <w:t>а</w:t>
      </w:r>
      <w:r w:rsidR="00D243B0" w:rsidRPr="00D243B0">
        <w:rPr>
          <w:rFonts w:ascii="Times New Roman" w:hAnsi="Times New Roman" w:cs="Times New Roman"/>
          <w:bCs/>
          <w:sz w:val="28"/>
          <w:szCs w:val="28"/>
        </w:rPr>
        <w:t>)</w:t>
      </w:r>
      <w:r w:rsidR="00D243B0">
        <w:rPr>
          <w:rFonts w:ascii="Times New Roman" w:hAnsi="Times New Roman" w:cs="Times New Roman"/>
          <w:sz w:val="28"/>
          <w:szCs w:val="28"/>
        </w:rPr>
        <w:t xml:space="preserve">включает в себя тестирование и собеседование </w:t>
      </w:r>
      <w:r w:rsidR="004B3583" w:rsidRPr="008D5DA7">
        <w:rPr>
          <w:rFonts w:ascii="Times New Roman" w:hAnsi="Times New Roman" w:cs="Times New Roman"/>
          <w:sz w:val="28"/>
          <w:szCs w:val="28"/>
        </w:rPr>
        <w:t xml:space="preserve"> направленн</w:t>
      </w:r>
      <w:r w:rsidR="00D243B0">
        <w:rPr>
          <w:rFonts w:ascii="Times New Roman" w:hAnsi="Times New Roman" w:cs="Times New Roman"/>
          <w:sz w:val="28"/>
          <w:szCs w:val="28"/>
        </w:rPr>
        <w:t>ые</w:t>
      </w:r>
      <w:r w:rsidR="004B3583" w:rsidRPr="008D5DA7">
        <w:rPr>
          <w:rFonts w:ascii="Times New Roman" w:hAnsi="Times New Roman" w:cs="Times New Roman"/>
          <w:sz w:val="28"/>
          <w:szCs w:val="28"/>
        </w:rPr>
        <w:t xml:space="preserve"> на к</w:t>
      </w:r>
      <w:r>
        <w:rPr>
          <w:rFonts w:ascii="Times New Roman" w:hAnsi="Times New Roman" w:cs="Times New Roman"/>
          <w:sz w:val="28"/>
          <w:szCs w:val="28"/>
        </w:rPr>
        <w:t>онтроль и оценку знаний, состав</w:t>
      </w:r>
      <w:r w:rsidR="004B3583" w:rsidRPr="008D5DA7">
        <w:rPr>
          <w:rFonts w:ascii="Times New Roman" w:hAnsi="Times New Roman" w:cs="Times New Roman"/>
          <w:sz w:val="28"/>
          <w:szCs w:val="28"/>
        </w:rPr>
        <w:t>ляющих содержание профессиональных компетенций.</w:t>
      </w:r>
    </w:p>
    <w:p w:rsidR="009E2D39" w:rsidRDefault="009E2D39" w:rsidP="009E2D39">
      <w:pPr>
        <w:rPr>
          <w:rFonts w:ascii="Times New Roman" w:hAnsi="Times New Roman" w:cs="Times New Roman"/>
          <w:sz w:val="16"/>
          <w:szCs w:val="16"/>
        </w:rPr>
      </w:pPr>
    </w:p>
    <w:p w:rsidR="009E2D39" w:rsidRDefault="009E2D39" w:rsidP="009E2D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НОРМАТИВНО-ПРАВОВОЙ ДОКУМЕНТАЦИИ</w:t>
      </w:r>
    </w:p>
    <w:p w:rsidR="009E2D39" w:rsidRDefault="009E2D39" w:rsidP="009E2D39">
      <w:pPr>
        <w:pStyle w:val="Default"/>
        <w:jc w:val="center"/>
        <w:rPr>
          <w:sz w:val="28"/>
          <w:szCs w:val="28"/>
        </w:rPr>
      </w:pPr>
    </w:p>
    <w:p w:rsidR="009E2D39" w:rsidRDefault="009E2D39" w:rsidP="009E2D39">
      <w:pPr>
        <w:pStyle w:val="Default"/>
        <w:numPr>
          <w:ilvl w:val="0"/>
          <w:numId w:val="2"/>
        </w:numPr>
        <w:spacing w:after="36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РФ от 21.11.2011 г. № 323-ФЗ «Об основах охраны здоровья граждан в Российской Федерации»; </w:t>
      </w:r>
    </w:p>
    <w:p w:rsidR="009E2D39" w:rsidRDefault="009E2D39" w:rsidP="009E2D39">
      <w:pPr>
        <w:pStyle w:val="Default"/>
        <w:numPr>
          <w:ilvl w:val="0"/>
          <w:numId w:val="2"/>
        </w:numPr>
        <w:spacing w:after="36" w:line="360" w:lineRule="auto"/>
        <w:rPr>
          <w:sz w:val="28"/>
          <w:szCs w:val="28"/>
        </w:rPr>
      </w:pPr>
      <w:r w:rsidRPr="009E2D39">
        <w:rPr>
          <w:sz w:val="28"/>
          <w:szCs w:val="28"/>
        </w:rPr>
        <w:t xml:space="preserve">Федеральный закон от 30.03.1999 г. №52-ФЗ «О санитарно-эпидемиологическом благополучии населения»; </w:t>
      </w:r>
    </w:p>
    <w:p w:rsidR="009E2D39" w:rsidRDefault="009E2D39" w:rsidP="009E2D39">
      <w:pPr>
        <w:pStyle w:val="Default"/>
        <w:numPr>
          <w:ilvl w:val="0"/>
          <w:numId w:val="2"/>
        </w:numPr>
        <w:spacing w:after="36" w:line="360" w:lineRule="auto"/>
        <w:rPr>
          <w:sz w:val="28"/>
          <w:szCs w:val="28"/>
        </w:rPr>
      </w:pPr>
      <w:r w:rsidRPr="009E2D39">
        <w:rPr>
          <w:sz w:val="28"/>
          <w:szCs w:val="28"/>
        </w:rPr>
        <w:t xml:space="preserve">Приказ Минздравсоцразвития РФ от 23.07.2010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 </w:t>
      </w:r>
    </w:p>
    <w:p w:rsidR="009E2D39" w:rsidRDefault="009E2D39" w:rsidP="009E2D39">
      <w:pPr>
        <w:pStyle w:val="Default"/>
        <w:numPr>
          <w:ilvl w:val="0"/>
          <w:numId w:val="2"/>
        </w:numPr>
        <w:spacing w:after="36" w:line="360" w:lineRule="auto"/>
        <w:rPr>
          <w:sz w:val="28"/>
          <w:szCs w:val="28"/>
        </w:rPr>
      </w:pPr>
      <w:r w:rsidRPr="009E2D39">
        <w:rPr>
          <w:sz w:val="28"/>
          <w:szCs w:val="28"/>
        </w:rPr>
        <w:lastRenderedPageBreak/>
        <w:t xml:space="preserve">Приказ Министерства здравоохранения РФ от 18.02.2016 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образованием»; </w:t>
      </w:r>
    </w:p>
    <w:p w:rsidR="009E2D39" w:rsidRDefault="009E2D39" w:rsidP="009E2D39">
      <w:pPr>
        <w:pStyle w:val="Default"/>
        <w:numPr>
          <w:ilvl w:val="0"/>
          <w:numId w:val="2"/>
        </w:numPr>
        <w:spacing w:after="36" w:line="360" w:lineRule="auto"/>
        <w:rPr>
          <w:sz w:val="28"/>
          <w:szCs w:val="28"/>
        </w:rPr>
      </w:pPr>
      <w:r w:rsidRPr="009E2D39">
        <w:rPr>
          <w:sz w:val="28"/>
          <w:szCs w:val="28"/>
        </w:rPr>
        <w:t xml:space="preserve">СанПиН2.1.3.2630-10 «Санитарно-эпидемиологические требования к организациям, осуществляющим медицинскую деятельность»; </w:t>
      </w:r>
    </w:p>
    <w:p w:rsidR="009E2D39" w:rsidRDefault="009E2D39" w:rsidP="009E2D39">
      <w:pPr>
        <w:pStyle w:val="Default"/>
        <w:numPr>
          <w:ilvl w:val="0"/>
          <w:numId w:val="2"/>
        </w:numPr>
        <w:spacing w:after="36" w:line="360" w:lineRule="auto"/>
        <w:rPr>
          <w:sz w:val="28"/>
          <w:szCs w:val="28"/>
        </w:rPr>
      </w:pPr>
      <w:r w:rsidRPr="009E2D39">
        <w:rPr>
          <w:sz w:val="28"/>
          <w:szCs w:val="28"/>
        </w:rPr>
        <w:t xml:space="preserve">СП 3.5.1378-03 «Санитарно-эпидемиологические требования к организации и осуществлению дезинфекционной деятельности»; </w:t>
      </w:r>
    </w:p>
    <w:p w:rsidR="009E2D39" w:rsidRDefault="009E2D39" w:rsidP="009E2D39">
      <w:pPr>
        <w:pStyle w:val="Default"/>
        <w:numPr>
          <w:ilvl w:val="0"/>
          <w:numId w:val="2"/>
        </w:numPr>
        <w:spacing w:after="36" w:line="360" w:lineRule="auto"/>
        <w:rPr>
          <w:sz w:val="28"/>
          <w:szCs w:val="28"/>
        </w:rPr>
      </w:pPr>
      <w:r w:rsidRPr="009E2D39">
        <w:rPr>
          <w:sz w:val="28"/>
          <w:szCs w:val="28"/>
        </w:rPr>
        <w:t>Временные методические рекомендации Национальной ассоциации специалистов по контролю инфекций, связанных с оказанием медицинской помощи</w:t>
      </w:r>
      <w:r>
        <w:rPr>
          <w:sz w:val="28"/>
          <w:szCs w:val="28"/>
        </w:rPr>
        <w:t xml:space="preserve"> (08.04.2020);</w:t>
      </w:r>
    </w:p>
    <w:p w:rsidR="009E2D39" w:rsidRDefault="009E2D39" w:rsidP="009E2D39">
      <w:pPr>
        <w:pStyle w:val="Default"/>
        <w:numPr>
          <w:ilvl w:val="0"/>
          <w:numId w:val="2"/>
        </w:numPr>
        <w:spacing w:after="36" w:line="360" w:lineRule="auto"/>
        <w:rPr>
          <w:sz w:val="28"/>
          <w:szCs w:val="28"/>
        </w:rPr>
      </w:pPr>
      <w:r w:rsidRPr="009E2D39">
        <w:rPr>
          <w:sz w:val="28"/>
          <w:szCs w:val="28"/>
        </w:rPr>
        <w:t xml:space="preserve">Методические рекомендации 3.1.0169-20 Лабораторная диагностика COVID-19; </w:t>
      </w:r>
    </w:p>
    <w:p w:rsidR="009E2D39" w:rsidRDefault="009E2D39" w:rsidP="009E2D39">
      <w:pPr>
        <w:pStyle w:val="Default"/>
        <w:numPr>
          <w:ilvl w:val="0"/>
          <w:numId w:val="2"/>
        </w:numPr>
        <w:spacing w:after="36" w:line="360" w:lineRule="auto"/>
        <w:rPr>
          <w:sz w:val="28"/>
          <w:szCs w:val="28"/>
        </w:rPr>
      </w:pPr>
      <w:r w:rsidRPr="009E2D39">
        <w:rPr>
          <w:sz w:val="28"/>
          <w:szCs w:val="28"/>
        </w:rPr>
        <w:t xml:space="preserve">Методические рекомендации 3.1.0170-20 Эпидемиология и профилактика COVID-19; </w:t>
      </w:r>
    </w:p>
    <w:p w:rsidR="009E2D39" w:rsidRPr="009E2D39" w:rsidRDefault="009E2D39" w:rsidP="009E2D39">
      <w:pPr>
        <w:pStyle w:val="Default"/>
        <w:numPr>
          <w:ilvl w:val="0"/>
          <w:numId w:val="2"/>
        </w:numPr>
        <w:spacing w:after="36" w:line="360" w:lineRule="auto"/>
        <w:rPr>
          <w:sz w:val="28"/>
          <w:szCs w:val="28"/>
        </w:rPr>
      </w:pPr>
      <w:r w:rsidRPr="009E2D39">
        <w:rPr>
          <w:sz w:val="28"/>
          <w:szCs w:val="28"/>
        </w:rPr>
        <w:t xml:space="preserve"> Письмо Роспотребнадзора от 09.04.2020 №02/6509-2020-32 «О рекомендациях по предупреждению распространения новой коронавирусной инфекции в медицинских организациях». </w:t>
      </w:r>
    </w:p>
    <w:p w:rsidR="009E2D39" w:rsidRDefault="009E2D39" w:rsidP="009E2D39">
      <w:pPr>
        <w:pStyle w:val="Default"/>
        <w:rPr>
          <w:b/>
          <w:bCs/>
          <w:sz w:val="28"/>
          <w:szCs w:val="28"/>
        </w:rPr>
      </w:pPr>
    </w:p>
    <w:p w:rsidR="009E2D39" w:rsidRDefault="009E2D39" w:rsidP="009E2D39">
      <w:pPr>
        <w:pStyle w:val="Default"/>
        <w:rPr>
          <w:b/>
          <w:bCs/>
          <w:sz w:val="28"/>
          <w:szCs w:val="28"/>
        </w:rPr>
      </w:pPr>
    </w:p>
    <w:p w:rsidR="000D2AAA" w:rsidRDefault="000D2AAA" w:rsidP="009E2D39">
      <w:pPr>
        <w:pStyle w:val="Default"/>
        <w:rPr>
          <w:b/>
          <w:bCs/>
          <w:sz w:val="28"/>
          <w:szCs w:val="28"/>
        </w:rPr>
      </w:pPr>
    </w:p>
    <w:p w:rsidR="000D2AAA" w:rsidRDefault="000D2AAA" w:rsidP="009E2D39">
      <w:pPr>
        <w:pStyle w:val="Default"/>
        <w:rPr>
          <w:b/>
          <w:bCs/>
          <w:sz w:val="28"/>
          <w:szCs w:val="28"/>
        </w:rPr>
      </w:pPr>
    </w:p>
    <w:p w:rsidR="007E5AC3" w:rsidRPr="002B773D" w:rsidRDefault="007E5AC3" w:rsidP="00026B78">
      <w:pPr>
        <w:pStyle w:val="ab"/>
        <w:rPr>
          <w:b/>
        </w:rPr>
      </w:pPr>
      <w:r w:rsidRPr="002B773D">
        <w:rPr>
          <w:b/>
        </w:rPr>
        <w:t>СПИСОК</w:t>
      </w:r>
      <w:r w:rsidRPr="002B773D">
        <w:rPr>
          <w:b/>
          <w:bCs/>
        </w:rPr>
        <w:t xml:space="preserve"> </w:t>
      </w:r>
      <w:r w:rsidRPr="002B773D">
        <w:rPr>
          <w:b/>
        </w:rPr>
        <w:t>ЛИТЕРАТУРЫ</w:t>
      </w:r>
      <w:r w:rsidR="002B773D" w:rsidRPr="002B773D">
        <w:rPr>
          <w:b/>
        </w:rPr>
        <w:t>:</w:t>
      </w:r>
    </w:p>
    <w:p w:rsidR="007E5AC3" w:rsidRPr="000D2AAA" w:rsidRDefault="007E5AC3" w:rsidP="00026B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2AAA">
        <w:rPr>
          <w:rFonts w:ascii="Times New Roman" w:hAnsi="Times New Roman" w:cs="Times New Roman"/>
          <w:b/>
          <w:bCs/>
          <w:sz w:val="28"/>
          <w:szCs w:val="28"/>
        </w:rPr>
        <w:t>Основная:</w:t>
      </w:r>
    </w:p>
    <w:p w:rsidR="005C0042" w:rsidRPr="005C0042" w:rsidRDefault="005C0042" w:rsidP="005C0042">
      <w:pPr>
        <w:pStyle w:val="af"/>
        <w:rPr>
          <w:rFonts w:ascii="Times New Roman" w:hAnsi="Times New Roman" w:cs="Times New Roman"/>
          <w:sz w:val="28"/>
          <w:szCs w:val="28"/>
        </w:rPr>
      </w:pPr>
      <w:r w:rsidRPr="005C0042">
        <w:rPr>
          <w:rFonts w:ascii="Times New Roman" w:hAnsi="Times New Roman" w:cs="Times New Roman"/>
          <w:sz w:val="28"/>
          <w:szCs w:val="28"/>
        </w:rPr>
        <w:t>1.А.М.Запруднов К.И. Григорьев « Детские болезни» М.: Медицина 20</w:t>
      </w:r>
      <w:r>
        <w:rPr>
          <w:rFonts w:ascii="Times New Roman" w:hAnsi="Times New Roman" w:cs="Times New Roman"/>
          <w:sz w:val="28"/>
          <w:szCs w:val="28"/>
        </w:rPr>
        <w:t>18г</w:t>
      </w:r>
    </w:p>
    <w:p w:rsidR="005C0042" w:rsidRPr="005C0042" w:rsidRDefault="005C0042" w:rsidP="005C0042">
      <w:pPr>
        <w:pStyle w:val="af"/>
        <w:rPr>
          <w:rFonts w:ascii="Times New Roman" w:hAnsi="Times New Roman" w:cs="Times New Roman"/>
          <w:sz w:val="28"/>
          <w:szCs w:val="28"/>
        </w:rPr>
      </w:pPr>
      <w:r w:rsidRPr="005C0042">
        <w:rPr>
          <w:rFonts w:ascii="Times New Roman" w:hAnsi="Times New Roman" w:cs="Times New Roman"/>
          <w:sz w:val="28"/>
          <w:szCs w:val="28"/>
        </w:rPr>
        <w:t>2.Тульчинская В.Д., Соколова Н.Г. Сестринское дело в педиатрии. Ростов -на- Дону Феникс20</w:t>
      </w:r>
      <w:r>
        <w:rPr>
          <w:rFonts w:ascii="Times New Roman" w:hAnsi="Times New Roman" w:cs="Times New Roman"/>
          <w:sz w:val="28"/>
          <w:szCs w:val="28"/>
        </w:rPr>
        <w:t>16г</w:t>
      </w:r>
    </w:p>
    <w:p w:rsidR="005C0042" w:rsidRPr="005C0042" w:rsidRDefault="005C0042" w:rsidP="005C0042">
      <w:pPr>
        <w:spacing w:after="180" w:line="250" w:lineRule="exact"/>
        <w:ind w:left="380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ru" w:eastAsia="ru-RU"/>
        </w:rPr>
      </w:pPr>
      <w:r w:rsidRPr="005C004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u w:val="single"/>
          <w:lang w:val="ru" w:eastAsia="ru-RU"/>
        </w:rPr>
        <w:t>Дополнительная</w:t>
      </w:r>
    </w:p>
    <w:p w:rsidR="005C0042" w:rsidRPr="005C0042" w:rsidRDefault="005C0042" w:rsidP="005C0042">
      <w:pPr>
        <w:rPr>
          <w:rFonts w:ascii="Times New Roman" w:hAnsi="Times New Roman" w:cs="Times New Roman"/>
          <w:sz w:val="28"/>
          <w:szCs w:val="28"/>
          <w:lang w:val="ru" w:eastAsia="ru-RU"/>
        </w:rPr>
      </w:pPr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 xml:space="preserve">1.Вельтищев Ю.Е. и др., «Неотложные состояния у детей» (справочник). М медицина, </w:t>
      </w:r>
      <w:r>
        <w:rPr>
          <w:rFonts w:ascii="Times New Roman" w:hAnsi="Times New Roman" w:cs="Times New Roman"/>
          <w:sz w:val="28"/>
          <w:szCs w:val="28"/>
          <w:lang w:val="ru" w:eastAsia="ru-RU"/>
        </w:rPr>
        <w:t>2018</w:t>
      </w:r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 xml:space="preserve"> г.</w:t>
      </w:r>
    </w:p>
    <w:p w:rsidR="005C0042" w:rsidRPr="005C0042" w:rsidRDefault="005C0042" w:rsidP="005C0042">
      <w:pPr>
        <w:rPr>
          <w:rFonts w:ascii="Times New Roman" w:hAnsi="Times New Roman" w:cs="Times New Roman"/>
          <w:sz w:val="28"/>
          <w:szCs w:val="28"/>
          <w:lang w:val="ru" w:eastAsia="ru-RU"/>
        </w:rPr>
      </w:pPr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>2.Доскин В.А., Косенкова Т.В. «Поликлиническая педиатрия», Москва 20</w:t>
      </w:r>
      <w:r>
        <w:rPr>
          <w:rFonts w:ascii="Times New Roman" w:hAnsi="Times New Roman" w:cs="Times New Roman"/>
          <w:sz w:val="28"/>
          <w:szCs w:val="28"/>
          <w:lang w:val="ru" w:eastAsia="ru-RU"/>
        </w:rPr>
        <w:t>16</w:t>
      </w:r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 xml:space="preserve"> г. </w:t>
      </w:r>
    </w:p>
    <w:p w:rsidR="005C0042" w:rsidRPr="005C0042" w:rsidRDefault="005C0042" w:rsidP="005C0042">
      <w:pPr>
        <w:rPr>
          <w:rFonts w:ascii="Times New Roman" w:hAnsi="Times New Roman" w:cs="Times New Roman"/>
          <w:sz w:val="28"/>
          <w:szCs w:val="28"/>
          <w:lang w:val="ru" w:eastAsia="ru-RU"/>
        </w:rPr>
      </w:pPr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 xml:space="preserve">3. Ежова Н.В., </w:t>
      </w:r>
      <w:proofErr w:type="spellStart"/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>Русакова</w:t>
      </w:r>
      <w:proofErr w:type="spellEnd"/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 xml:space="preserve"> Е.М., «Педиатрия». Минск, 20</w:t>
      </w:r>
      <w:r>
        <w:rPr>
          <w:rFonts w:ascii="Times New Roman" w:hAnsi="Times New Roman" w:cs="Times New Roman"/>
          <w:sz w:val="28"/>
          <w:szCs w:val="28"/>
          <w:lang w:val="ru" w:eastAsia="ru-RU"/>
        </w:rPr>
        <w:t>15</w:t>
      </w:r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 xml:space="preserve"> г</w:t>
      </w:r>
    </w:p>
    <w:p w:rsidR="005C0042" w:rsidRPr="005C0042" w:rsidRDefault="005C0042" w:rsidP="005C0042">
      <w:pPr>
        <w:rPr>
          <w:rFonts w:ascii="Times New Roman" w:hAnsi="Times New Roman" w:cs="Times New Roman"/>
          <w:sz w:val="28"/>
          <w:szCs w:val="28"/>
          <w:lang w:val="ru" w:eastAsia="ru-RU"/>
        </w:rPr>
      </w:pPr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lastRenderedPageBreak/>
        <w:t>4.Иванеев</w:t>
      </w:r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ab/>
        <w:t>М.Д., «Первичная помощь и реанимация новорожденных. Практическое пособие». Санкт-Петербург 20</w:t>
      </w:r>
      <w:r>
        <w:rPr>
          <w:rFonts w:ascii="Times New Roman" w:hAnsi="Times New Roman" w:cs="Times New Roman"/>
          <w:sz w:val="28"/>
          <w:szCs w:val="28"/>
          <w:lang w:val="ru" w:eastAsia="ru-RU"/>
        </w:rPr>
        <w:t>16</w:t>
      </w:r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 xml:space="preserve"> г.</w:t>
      </w:r>
    </w:p>
    <w:p w:rsidR="005C0042" w:rsidRPr="005C0042" w:rsidRDefault="005C0042" w:rsidP="005C0042">
      <w:pPr>
        <w:rPr>
          <w:rFonts w:ascii="Times New Roman" w:hAnsi="Times New Roman" w:cs="Times New Roman"/>
          <w:sz w:val="28"/>
          <w:szCs w:val="28"/>
          <w:lang w:val="ru" w:eastAsia="ru-RU"/>
        </w:rPr>
      </w:pPr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 xml:space="preserve">5.Мухина С.А., </w:t>
      </w:r>
      <w:proofErr w:type="spellStart"/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>Тарновская</w:t>
      </w:r>
      <w:proofErr w:type="spellEnd"/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 xml:space="preserve"> И.И. «Теоретические основы сестринского дела». Учебное пособие в 2-х частях, издательство Родник. Москва</w:t>
      </w:r>
      <w:r>
        <w:rPr>
          <w:rFonts w:ascii="Times New Roman" w:hAnsi="Times New Roman" w:cs="Times New Roman"/>
          <w:sz w:val="28"/>
          <w:szCs w:val="28"/>
          <w:lang w:val="ru" w:eastAsia="ru-RU"/>
        </w:rPr>
        <w:t>2014</w:t>
      </w:r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 xml:space="preserve"> г.</w:t>
      </w:r>
    </w:p>
    <w:p w:rsidR="005C0042" w:rsidRPr="005C0042" w:rsidRDefault="005C0042" w:rsidP="005C0042">
      <w:pPr>
        <w:rPr>
          <w:rFonts w:ascii="Times New Roman" w:hAnsi="Times New Roman" w:cs="Times New Roman"/>
          <w:sz w:val="28"/>
          <w:szCs w:val="28"/>
          <w:lang w:val="ru" w:eastAsia="ru-RU"/>
        </w:rPr>
      </w:pPr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>6.Перфильева</w:t>
      </w:r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ab/>
        <w:t>Г.М., «Сестринская помощь в педиатрии» перевод с английского. Москва 20</w:t>
      </w:r>
      <w:r>
        <w:rPr>
          <w:rFonts w:ascii="Times New Roman" w:hAnsi="Times New Roman" w:cs="Times New Roman"/>
          <w:sz w:val="28"/>
          <w:szCs w:val="28"/>
          <w:lang w:val="ru" w:eastAsia="ru-RU"/>
        </w:rPr>
        <w:t>17</w:t>
      </w:r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 xml:space="preserve"> г.</w:t>
      </w:r>
    </w:p>
    <w:p w:rsidR="005C0042" w:rsidRPr="005C0042" w:rsidRDefault="005C0042" w:rsidP="005C0042">
      <w:pPr>
        <w:rPr>
          <w:rFonts w:ascii="Times New Roman" w:hAnsi="Times New Roman" w:cs="Times New Roman"/>
          <w:sz w:val="28"/>
          <w:szCs w:val="28"/>
          <w:lang w:val="ru" w:eastAsia="ru-RU"/>
        </w:rPr>
      </w:pPr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>7.Соколова</w:t>
      </w:r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ab/>
        <w:t xml:space="preserve">Н.Г., </w:t>
      </w:r>
      <w:proofErr w:type="spellStart"/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>Тульчинская</w:t>
      </w:r>
      <w:proofErr w:type="spellEnd"/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 xml:space="preserve"> З.В. «Педиатрия с детскими инфекциями». Ростов на Дону, Феникс 20</w:t>
      </w:r>
      <w:r>
        <w:rPr>
          <w:rFonts w:ascii="Times New Roman" w:hAnsi="Times New Roman" w:cs="Times New Roman"/>
          <w:sz w:val="28"/>
          <w:szCs w:val="28"/>
          <w:lang w:val="ru" w:eastAsia="ru-RU"/>
        </w:rPr>
        <w:t>16</w:t>
      </w:r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 xml:space="preserve"> г.</w:t>
      </w:r>
    </w:p>
    <w:p w:rsidR="005C0042" w:rsidRPr="005C0042" w:rsidRDefault="005C0042" w:rsidP="005C0042">
      <w:pPr>
        <w:rPr>
          <w:rFonts w:ascii="Times New Roman" w:hAnsi="Times New Roman" w:cs="Times New Roman"/>
          <w:sz w:val="28"/>
          <w:szCs w:val="28"/>
          <w:lang w:val="ru" w:eastAsia="ru-RU"/>
        </w:rPr>
      </w:pPr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>8.Тульчинская</w:t>
      </w:r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ab/>
        <w:t xml:space="preserve">З.В., Соколова Н.Г., </w:t>
      </w:r>
      <w:proofErr w:type="spellStart"/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>Шеховцова</w:t>
      </w:r>
      <w:proofErr w:type="spellEnd"/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 xml:space="preserve"> Н.М., «Сестринское дело в педиатрии». Ростов на Дону. Феникс 20</w:t>
      </w:r>
      <w:r>
        <w:rPr>
          <w:rFonts w:ascii="Times New Roman" w:hAnsi="Times New Roman" w:cs="Times New Roman"/>
          <w:sz w:val="28"/>
          <w:szCs w:val="28"/>
          <w:lang w:val="ru" w:eastAsia="ru-RU"/>
        </w:rPr>
        <w:t>17</w:t>
      </w:r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 xml:space="preserve"> г.</w:t>
      </w:r>
    </w:p>
    <w:p w:rsidR="005C0042" w:rsidRPr="005C0042" w:rsidRDefault="005C0042" w:rsidP="005C0042">
      <w:pPr>
        <w:rPr>
          <w:rFonts w:ascii="Times New Roman" w:hAnsi="Times New Roman" w:cs="Times New Roman"/>
          <w:sz w:val="28"/>
          <w:szCs w:val="28"/>
          <w:lang w:val="ru" w:eastAsia="ru-RU"/>
        </w:rPr>
      </w:pPr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>9.</w:t>
      </w:r>
      <w:proofErr w:type="gramStart"/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>Чернышов .Н</w:t>
      </w:r>
      <w:proofErr w:type="gramEnd"/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 xml:space="preserve"> М Поликлиническая педиатрия М . Медицина 20</w:t>
      </w:r>
      <w:r>
        <w:rPr>
          <w:rFonts w:ascii="Times New Roman" w:hAnsi="Times New Roman" w:cs="Times New Roman"/>
          <w:sz w:val="28"/>
          <w:szCs w:val="28"/>
          <w:lang w:val="ru" w:eastAsia="ru-RU"/>
        </w:rPr>
        <w:t>17</w:t>
      </w:r>
    </w:p>
    <w:p w:rsidR="005C0042" w:rsidRPr="005C0042" w:rsidRDefault="005C0042" w:rsidP="005C0042">
      <w:pPr>
        <w:rPr>
          <w:rFonts w:ascii="Times New Roman" w:hAnsi="Times New Roman" w:cs="Times New Roman"/>
          <w:sz w:val="28"/>
          <w:szCs w:val="28"/>
          <w:lang w:val="ru" w:eastAsia="ru-RU"/>
        </w:rPr>
      </w:pPr>
      <w:r w:rsidRPr="005C0042">
        <w:rPr>
          <w:rFonts w:ascii="Times New Roman" w:hAnsi="Times New Roman" w:cs="Times New Roman"/>
          <w:sz w:val="28"/>
          <w:szCs w:val="28"/>
          <w:lang w:val="ru" w:eastAsia="ru-RU"/>
        </w:rPr>
        <w:t>10. Этический кодекс медицинской сестры России, МАМС 1996 г.</w:t>
      </w:r>
    </w:p>
    <w:p w:rsidR="009E2D39" w:rsidRPr="005C0042" w:rsidRDefault="009E2D39" w:rsidP="005C0042">
      <w:pPr>
        <w:rPr>
          <w:rFonts w:ascii="Times New Roman" w:hAnsi="Times New Roman" w:cs="Times New Roman"/>
          <w:b/>
          <w:sz w:val="28"/>
          <w:szCs w:val="28"/>
        </w:rPr>
      </w:pPr>
    </w:p>
    <w:p w:rsidR="009E2D39" w:rsidRPr="009E2D39" w:rsidRDefault="009E2D39" w:rsidP="009E2D3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Электронные источники: </w:t>
      </w:r>
    </w:p>
    <w:p w:rsidR="009E2D39" w:rsidRPr="009E2D39" w:rsidRDefault="009E2D39" w:rsidP="009E2D39">
      <w:pPr>
        <w:pStyle w:val="Default"/>
        <w:spacing w:line="360" w:lineRule="auto"/>
        <w:rPr>
          <w:sz w:val="28"/>
          <w:szCs w:val="28"/>
        </w:rPr>
      </w:pPr>
      <w:r w:rsidRPr="009E2D39">
        <w:rPr>
          <w:sz w:val="28"/>
          <w:szCs w:val="28"/>
          <w:u w:val="single"/>
        </w:rPr>
        <w:t>https://www.rosminzdrav.ru/</w:t>
      </w:r>
      <w:r w:rsidRPr="009E2D39">
        <w:rPr>
          <w:sz w:val="28"/>
          <w:szCs w:val="28"/>
        </w:rPr>
        <w:t xml:space="preserve"> - Министерство здравоохранения Российской Федерации </w:t>
      </w:r>
    </w:p>
    <w:p w:rsidR="00B34138" w:rsidRPr="009E2D39" w:rsidRDefault="009E2D39" w:rsidP="009E2D39">
      <w:pPr>
        <w:tabs>
          <w:tab w:val="left" w:pos="18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2D39">
        <w:rPr>
          <w:rFonts w:ascii="Times New Roman" w:hAnsi="Times New Roman" w:cs="Times New Roman"/>
          <w:sz w:val="28"/>
          <w:szCs w:val="28"/>
          <w:u w:val="single"/>
        </w:rPr>
        <w:t>https://rospotrebnadzor.ru/</w:t>
      </w:r>
      <w:r w:rsidRPr="009E2D39">
        <w:rPr>
          <w:rFonts w:ascii="Times New Roman" w:hAnsi="Times New Roman" w:cs="Times New Roman"/>
          <w:sz w:val="28"/>
          <w:szCs w:val="28"/>
        </w:rPr>
        <w:t xml:space="preserve"> - Федеральная служба по надзору в сфере защиты прав потребителей и благополучия человека РФ</w:t>
      </w:r>
    </w:p>
    <w:sectPr w:rsidR="00B34138" w:rsidRPr="009E2D39" w:rsidSect="00B341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56A" w:rsidRDefault="001D256A" w:rsidP="00A102C3">
      <w:pPr>
        <w:spacing w:after="0" w:line="240" w:lineRule="auto"/>
      </w:pPr>
      <w:r>
        <w:separator/>
      </w:r>
    </w:p>
  </w:endnote>
  <w:endnote w:type="continuationSeparator" w:id="0">
    <w:p w:rsidR="001D256A" w:rsidRDefault="001D256A" w:rsidP="00A1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D0" w:rsidRDefault="008D37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D0" w:rsidRDefault="008D37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D0" w:rsidRDefault="008D37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56A" w:rsidRDefault="001D256A" w:rsidP="00A102C3">
      <w:pPr>
        <w:spacing w:after="0" w:line="240" w:lineRule="auto"/>
      </w:pPr>
      <w:r>
        <w:separator/>
      </w:r>
    </w:p>
  </w:footnote>
  <w:footnote w:type="continuationSeparator" w:id="0">
    <w:p w:rsidR="001D256A" w:rsidRDefault="001D256A" w:rsidP="00A10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D0" w:rsidRDefault="008D37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D0" w:rsidRDefault="008D37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D0" w:rsidRDefault="008D37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0C00"/>
    <w:multiLevelType w:val="hybridMultilevel"/>
    <w:tmpl w:val="EE68C80A"/>
    <w:lvl w:ilvl="0" w:tplc="23665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4051"/>
    <w:multiLevelType w:val="singleLevel"/>
    <w:tmpl w:val="A886AA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9A2A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B0748ED"/>
    <w:multiLevelType w:val="singleLevel"/>
    <w:tmpl w:val="FEBCFF60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4B651B8B"/>
    <w:multiLevelType w:val="hybridMultilevel"/>
    <w:tmpl w:val="D632B67A"/>
    <w:lvl w:ilvl="0" w:tplc="D902AFC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DEE74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B86209"/>
    <w:multiLevelType w:val="hybridMultilevel"/>
    <w:tmpl w:val="A08472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E565A99"/>
    <w:multiLevelType w:val="multilevel"/>
    <w:tmpl w:val="7430B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3C4C1A"/>
    <w:multiLevelType w:val="singleLevel"/>
    <w:tmpl w:val="A886AAEA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9" w15:restartNumberingAfterBreak="0">
    <w:nsid w:val="776125FA"/>
    <w:multiLevelType w:val="multilevel"/>
    <w:tmpl w:val="C14E83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03"/>
    <w:rsid w:val="000001BB"/>
    <w:rsid w:val="00013166"/>
    <w:rsid w:val="00026B78"/>
    <w:rsid w:val="000559B2"/>
    <w:rsid w:val="00056EB7"/>
    <w:rsid w:val="00080D0B"/>
    <w:rsid w:val="000A6B01"/>
    <w:rsid w:val="000B1EA5"/>
    <w:rsid w:val="000B6BF0"/>
    <w:rsid w:val="000C7106"/>
    <w:rsid w:val="000D2AAA"/>
    <w:rsid w:val="000E4127"/>
    <w:rsid w:val="00116237"/>
    <w:rsid w:val="0015327B"/>
    <w:rsid w:val="00153521"/>
    <w:rsid w:val="00161ED1"/>
    <w:rsid w:val="00162B50"/>
    <w:rsid w:val="00195B63"/>
    <w:rsid w:val="001B6041"/>
    <w:rsid w:val="001D01EC"/>
    <w:rsid w:val="001D0738"/>
    <w:rsid w:val="001D256A"/>
    <w:rsid w:val="001F172B"/>
    <w:rsid w:val="002352F8"/>
    <w:rsid w:val="002426B5"/>
    <w:rsid w:val="00251A1C"/>
    <w:rsid w:val="00265543"/>
    <w:rsid w:val="00286D6D"/>
    <w:rsid w:val="002908D6"/>
    <w:rsid w:val="002B1894"/>
    <w:rsid w:val="002B773D"/>
    <w:rsid w:val="002D61E2"/>
    <w:rsid w:val="002D7087"/>
    <w:rsid w:val="00322366"/>
    <w:rsid w:val="00364864"/>
    <w:rsid w:val="00365E69"/>
    <w:rsid w:val="00387AF5"/>
    <w:rsid w:val="003A0C7D"/>
    <w:rsid w:val="003D6009"/>
    <w:rsid w:val="004219D3"/>
    <w:rsid w:val="004250B8"/>
    <w:rsid w:val="0047237E"/>
    <w:rsid w:val="00490F85"/>
    <w:rsid w:val="004919E0"/>
    <w:rsid w:val="004A7686"/>
    <w:rsid w:val="004B3583"/>
    <w:rsid w:val="004B4563"/>
    <w:rsid w:val="004E1428"/>
    <w:rsid w:val="004F5643"/>
    <w:rsid w:val="0053207A"/>
    <w:rsid w:val="00562286"/>
    <w:rsid w:val="00565183"/>
    <w:rsid w:val="005732B7"/>
    <w:rsid w:val="005810C9"/>
    <w:rsid w:val="00581C96"/>
    <w:rsid w:val="00590E98"/>
    <w:rsid w:val="0059796C"/>
    <w:rsid w:val="005C0042"/>
    <w:rsid w:val="005C2BEC"/>
    <w:rsid w:val="005D1796"/>
    <w:rsid w:val="005D6FD8"/>
    <w:rsid w:val="005E2F97"/>
    <w:rsid w:val="005F5B8F"/>
    <w:rsid w:val="0063390D"/>
    <w:rsid w:val="006461D7"/>
    <w:rsid w:val="00646361"/>
    <w:rsid w:val="006640FA"/>
    <w:rsid w:val="00673C69"/>
    <w:rsid w:val="00694BA5"/>
    <w:rsid w:val="006B7223"/>
    <w:rsid w:val="006B7AC3"/>
    <w:rsid w:val="006C17A9"/>
    <w:rsid w:val="006D09B8"/>
    <w:rsid w:val="006D37F8"/>
    <w:rsid w:val="00735042"/>
    <w:rsid w:val="00750D0F"/>
    <w:rsid w:val="0075436D"/>
    <w:rsid w:val="00776F85"/>
    <w:rsid w:val="007829B7"/>
    <w:rsid w:val="007C7062"/>
    <w:rsid w:val="007D5D1A"/>
    <w:rsid w:val="007E5AC3"/>
    <w:rsid w:val="007F206E"/>
    <w:rsid w:val="00832839"/>
    <w:rsid w:val="0084412C"/>
    <w:rsid w:val="00861797"/>
    <w:rsid w:val="00880AB6"/>
    <w:rsid w:val="0088344A"/>
    <w:rsid w:val="008910DC"/>
    <w:rsid w:val="008A1594"/>
    <w:rsid w:val="008A38F5"/>
    <w:rsid w:val="008B7D2D"/>
    <w:rsid w:val="008D37D0"/>
    <w:rsid w:val="008D5DA7"/>
    <w:rsid w:val="008D691A"/>
    <w:rsid w:val="008E2FE0"/>
    <w:rsid w:val="008E3792"/>
    <w:rsid w:val="008E4D9F"/>
    <w:rsid w:val="008F0A84"/>
    <w:rsid w:val="00904CFC"/>
    <w:rsid w:val="00904EE9"/>
    <w:rsid w:val="00910038"/>
    <w:rsid w:val="00917C30"/>
    <w:rsid w:val="009659B9"/>
    <w:rsid w:val="009721A4"/>
    <w:rsid w:val="00975E22"/>
    <w:rsid w:val="009C5912"/>
    <w:rsid w:val="009E2D39"/>
    <w:rsid w:val="009F4034"/>
    <w:rsid w:val="00A102C3"/>
    <w:rsid w:val="00A33A0F"/>
    <w:rsid w:val="00A564FC"/>
    <w:rsid w:val="00A90DDD"/>
    <w:rsid w:val="00AA2501"/>
    <w:rsid w:val="00AA584F"/>
    <w:rsid w:val="00AB375B"/>
    <w:rsid w:val="00AB754F"/>
    <w:rsid w:val="00AC4F79"/>
    <w:rsid w:val="00AD3ED6"/>
    <w:rsid w:val="00AF52ED"/>
    <w:rsid w:val="00B26CCF"/>
    <w:rsid w:val="00B34138"/>
    <w:rsid w:val="00B71E95"/>
    <w:rsid w:val="00B76945"/>
    <w:rsid w:val="00B9004E"/>
    <w:rsid w:val="00BA57A1"/>
    <w:rsid w:val="00BA667B"/>
    <w:rsid w:val="00BA7A85"/>
    <w:rsid w:val="00BC3460"/>
    <w:rsid w:val="00BF1260"/>
    <w:rsid w:val="00C5189A"/>
    <w:rsid w:val="00C654E3"/>
    <w:rsid w:val="00CD1AE9"/>
    <w:rsid w:val="00CE3537"/>
    <w:rsid w:val="00CE6AF5"/>
    <w:rsid w:val="00D05911"/>
    <w:rsid w:val="00D243B0"/>
    <w:rsid w:val="00D2571E"/>
    <w:rsid w:val="00D270A2"/>
    <w:rsid w:val="00D35F56"/>
    <w:rsid w:val="00D47203"/>
    <w:rsid w:val="00D55F6C"/>
    <w:rsid w:val="00D63C57"/>
    <w:rsid w:val="00D97C6D"/>
    <w:rsid w:val="00DD23EF"/>
    <w:rsid w:val="00DE16DD"/>
    <w:rsid w:val="00E367F9"/>
    <w:rsid w:val="00E43BEB"/>
    <w:rsid w:val="00E75C31"/>
    <w:rsid w:val="00EA5419"/>
    <w:rsid w:val="00EB7C8E"/>
    <w:rsid w:val="00EC1513"/>
    <w:rsid w:val="00ED3026"/>
    <w:rsid w:val="00F07A59"/>
    <w:rsid w:val="00F154BC"/>
    <w:rsid w:val="00F161CD"/>
    <w:rsid w:val="00F246E0"/>
    <w:rsid w:val="00F34E59"/>
    <w:rsid w:val="00F53EC0"/>
    <w:rsid w:val="00FA11EC"/>
    <w:rsid w:val="00FA22D7"/>
    <w:rsid w:val="00FB4092"/>
    <w:rsid w:val="00FB6AA6"/>
    <w:rsid w:val="00FC0C57"/>
    <w:rsid w:val="00FD4818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B3BD"/>
  <w15:docId w15:val="{E72B031F-B339-4A1A-8215-1112993E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0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02C3"/>
  </w:style>
  <w:style w:type="paragraph" w:styleId="a5">
    <w:name w:val="footer"/>
    <w:basedOn w:val="a"/>
    <w:link w:val="a6"/>
    <w:uiPriority w:val="99"/>
    <w:unhideWhenUsed/>
    <w:rsid w:val="00A1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02C3"/>
  </w:style>
  <w:style w:type="paragraph" w:customStyle="1" w:styleId="Default">
    <w:name w:val="Default"/>
    <w:rsid w:val="00364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E14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01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15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B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375B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uiPriority w:val="99"/>
    <w:qFormat/>
    <w:rsid w:val="00E75C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Заголовок Знак"/>
    <w:basedOn w:val="a0"/>
    <w:link w:val="ab"/>
    <w:uiPriority w:val="99"/>
    <w:rsid w:val="00E75C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qFormat/>
    <w:rsid w:val="007E5AC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5E2F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5E2F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No Spacing"/>
    <w:uiPriority w:val="1"/>
    <w:qFormat/>
    <w:rsid w:val="005C00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94987-4004-479B-BE39-7AEEE173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8241</Words>
  <Characters>46978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Максим Попков</cp:lastModifiedBy>
  <cp:revision>18</cp:revision>
  <cp:lastPrinted>2023-10-02T12:16:00Z</cp:lastPrinted>
  <dcterms:created xsi:type="dcterms:W3CDTF">2020-06-15T07:53:00Z</dcterms:created>
  <dcterms:modified xsi:type="dcterms:W3CDTF">2023-10-02T13:06:00Z</dcterms:modified>
</cp:coreProperties>
</file>